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A2" w:rsidRDefault="00460380">
      <w:r>
        <w:rPr>
          <w:noProof/>
        </w:rPr>
        <mc:AlternateContent>
          <mc:Choice Requires="wps">
            <w:drawing>
              <wp:anchor distT="0" distB="0" distL="114300" distR="114300" simplePos="0" relativeHeight="251663360" behindDoc="1" locked="0" layoutInCell="1" allowOverlap="1" wp14:anchorId="3356803B" wp14:editId="188213E7">
                <wp:simplePos x="0" y="0"/>
                <wp:positionH relativeFrom="margin">
                  <wp:posOffset>-472440</wp:posOffset>
                </wp:positionH>
                <wp:positionV relativeFrom="paragraph">
                  <wp:posOffset>-78740</wp:posOffset>
                </wp:positionV>
                <wp:extent cx="7576185" cy="728980"/>
                <wp:effectExtent l="19050" t="57150" r="120015" b="71120"/>
                <wp:wrapNone/>
                <wp:docPr id="29" name="Rectangle 29"/>
                <wp:cNvGraphicFramePr/>
                <a:graphic xmlns:a="http://schemas.openxmlformats.org/drawingml/2006/main">
                  <a:graphicData uri="http://schemas.microsoft.com/office/word/2010/wordprocessingShape">
                    <wps:wsp>
                      <wps:cNvSpPr/>
                      <wps:spPr>
                        <a:xfrm>
                          <a:off x="0" y="0"/>
                          <a:ext cx="7576185" cy="728980"/>
                        </a:xfrm>
                        <a:prstGeom prst="rect">
                          <a:avLst/>
                        </a:prstGeom>
                        <a:solidFill>
                          <a:schemeClr val="bg1">
                            <a:lumMod val="85000"/>
                          </a:schemeClr>
                        </a:solidFill>
                        <a:ln>
                          <a:solidFill>
                            <a:schemeClr val="bg1">
                              <a:lumMod val="8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88C0E" id="Rectangle 29" o:spid="_x0000_s1026" style="position:absolute;margin-left:-37.2pt;margin-top:-6.2pt;width:596.55pt;height:57.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" fillcolor="#d8d8d8 [2732]" strokecolor="#d8d8d8 [2732]" strokeweight="1pt">
                <v:shadow on="t" color="black" opacity="26214f" origin="-.5" offset="3pt,0"/>
                <w10:wrap anchorx="margin"/>
              </v:rect>
            </w:pict>
          </mc:Fallback>
        </mc:AlternateContent>
      </w:r>
      <w:r w:rsidR="00FD74A2">
        <w:rPr>
          <w:noProof/>
        </w:rPr>
        <mc:AlternateContent>
          <mc:Choice Requires="wps">
            <w:drawing>
              <wp:anchor distT="0" distB="0" distL="114300" distR="114300" simplePos="0" relativeHeight="251659264" behindDoc="0" locked="0" layoutInCell="1" allowOverlap="1" wp14:anchorId="3FC8B8CE" wp14:editId="12668A4F">
                <wp:simplePos x="0" y="0"/>
                <wp:positionH relativeFrom="page">
                  <wp:posOffset>1228725</wp:posOffset>
                </wp:positionH>
                <wp:positionV relativeFrom="paragraph">
                  <wp:posOffset>-175714</wp:posOffset>
                </wp:positionV>
                <wp:extent cx="7053761"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3761" cy="762000"/>
                        </a:xfrm>
                        <a:prstGeom prst="rect">
                          <a:avLst/>
                        </a:prstGeom>
                        <a:noFill/>
                        <a:ln>
                          <a:noFill/>
                        </a:ln>
                        <a:effectLst/>
                      </wps:spPr>
                      <wps:txbx>
                        <w:txbxContent>
                          <w:p w:rsidR="00FD74A2" w:rsidRPr="00EC09C8" w:rsidRDefault="00FD74A2" w:rsidP="00FD74A2">
                            <w:pPr>
                              <w:jc w:val="center"/>
                              <w:rPr>
                                <w:rFonts w:ascii="Century Gothic" w:hAnsi="Century Gothic" w:cs="Aharon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09C8">
                              <w:rPr>
                                <w:rFonts w:ascii="Century Gothic" w:hAnsi="Century Gothic" w:cs="Aharon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AP U.S. Gov. Syllabus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8B8CE" id="_x0000_t202" coordsize="21600,21600" o:spt="202" path="m,l,21600r21600,l21600,xe">
                <v:stroke joinstyle="miter"/>
                <v:path gradientshapeok="t" o:connecttype="rect"/>
              </v:shapetype>
              <v:shape id="Text Box 1" o:spid="_x0000_s1026" type="#_x0000_t202" style="position:absolute;margin-left:96.75pt;margin-top:-13.85pt;width:555.4pt;height:6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" filled="f" stroked="f">
                <v:textbox>
                  <w:txbxContent>
                    <w:p w:rsidR="00FD74A2" w:rsidRPr="00EC09C8" w:rsidRDefault="00FD74A2" w:rsidP="00FD74A2">
                      <w:pPr>
                        <w:jc w:val="center"/>
                        <w:rPr>
                          <w:rFonts w:ascii="Century Gothic" w:hAnsi="Century Gothic" w:cs="Aharon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09C8">
                        <w:rPr>
                          <w:rFonts w:ascii="Century Gothic" w:hAnsi="Century Gothic" w:cs="Aharoni"/>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AP U.S. Gov. Syllabus </w:t>
                      </w:r>
                    </w:p>
                  </w:txbxContent>
                </v:textbox>
                <w10:wrap anchorx="page"/>
              </v:shape>
            </w:pict>
          </mc:Fallback>
        </mc:AlternateContent>
      </w:r>
    </w:p>
    <w:p w:rsidR="00FD74A2" w:rsidRDefault="00EC09C8">
      <w:r>
        <w:rPr>
          <w:noProof/>
        </w:rPr>
        <mc:AlternateContent>
          <mc:Choice Requires="wps">
            <w:drawing>
              <wp:anchor distT="45720" distB="45720" distL="114300" distR="114300" simplePos="0" relativeHeight="251661312" behindDoc="0" locked="0" layoutInCell="1" allowOverlap="1" wp14:anchorId="25CF9290" wp14:editId="273672E9">
                <wp:simplePos x="0" y="0"/>
                <wp:positionH relativeFrom="margin">
                  <wp:posOffset>5612130</wp:posOffset>
                </wp:positionH>
                <wp:positionV relativeFrom="paragraph">
                  <wp:posOffset>138430</wp:posOffset>
                </wp:positionV>
                <wp:extent cx="178498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402590"/>
                        </a:xfrm>
                        <a:prstGeom prst="rect">
                          <a:avLst/>
                        </a:prstGeom>
                        <a:noFill/>
                        <a:ln w="9525">
                          <a:noFill/>
                          <a:miter lim="800000"/>
                          <a:headEnd/>
                          <a:tailEnd/>
                        </a:ln>
                      </wps:spPr>
                      <wps:txbx>
                        <w:txbxContent>
                          <w:p w:rsidR="00FD74A2" w:rsidRPr="00EC09C8" w:rsidRDefault="00FD74A2" w:rsidP="00FD74A2">
                            <w:pPr>
                              <w:rPr>
                                <w:rFonts w:ascii="Cambria" w:hAnsi="Cambria" w:cs="DilleniaUPC"/>
                                <w:sz w:val="24"/>
                              </w:rPr>
                            </w:pPr>
                            <w:r w:rsidRPr="00EC09C8">
                              <w:rPr>
                                <w:rFonts w:ascii="Cambria" w:hAnsi="Cambria" w:cs="DilleniaUPC"/>
                                <w:sz w:val="24"/>
                              </w:rPr>
                              <w:t>Ms. Stephanie Baker</w:t>
                            </w:r>
                          </w:p>
                          <w:p w:rsidR="00FD74A2" w:rsidRDefault="00FD74A2" w:rsidP="00FD7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F9290" id="Text Box 2" o:spid="_x0000_s1027" type="#_x0000_t202" style="position:absolute;margin-left:441.9pt;margin-top:10.9pt;width:140.55pt;height:31.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iDgIAAPs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" filled="f" stroked="f">
                <v:textbox>
                  <w:txbxContent>
                    <w:p w:rsidR="00FD74A2" w:rsidRPr="00EC09C8" w:rsidRDefault="00FD74A2" w:rsidP="00FD74A2">
                      <w:pPr>
                        <w:rPr>
                          <w:rFonts w:ascii="Cambria" w:hAnsi="Cambria" w:cs="DilleniaUPC"/>
                          <w:sz w:val="24"/>
                        </w:rPr>
                      </w:pPr>
                      <w:r w:rsidRPr="00EC09C8">
                        <w:rPr>
                          <w:rFonts w:ascii="Cambria" w:hAnsi="Cambria" w:cs="DilleniaUPC"/>
                          <w:sz w:val="24"/>
                        </w:rPr>
                        <w:t>Ms. Stephanie Baker</w:t>
                      </w:r>
                    </w:p>
                    <w:p w:rsidR="00FD74A2" w:rsidRDefault="00FD74A2" w:rsidP="00FD74A2"/>
                  </w:txbxContent>
                </v:textbox>
                <w10:wrap type="square" anchorx="margin"/>
              </v:shape>
            </w:pict>
          </mc:Fallback>
        </mc:AlternateContent>
      </w:r>
    </w:p>
    <w:p w:rsidR="00FD74A2" w:rsidRDefault="00FD74A2"/>
    <w:p w:rsidR="00FD74A2" w:rsidRPr="00460380" w:rsidRDefault="00FD74A2" w:rsidP="00FD74A2">
      <w:pPr>
        <w:rPr>
          <w:rFonts w:ascii="Century Gothic" w:eastAsia="SimSun" w:hAnsi="Century Gothic" w:cs="Aharoni"/>
          <w:b/>
          <w:sz w:val="28"/>
          <w14:shadow w14:blurRad="50800" w14:dist="38100" w14:dir="0" w14:sx="100000" w14:sy="100000" w14:kx="0" w14:ky="0" w14:algn="l">
            <w14:srgbClr w14:val="000000">
              <w14:alpha w14:val="60000"/>
            </w14:srgbClr>
          </w14:shadow>
        </w:rPr>
      </w:pPr>
      <w:r w:rsidRPr="00460380">
        <w:rPr>
          <w:rFonts w:ascii="Century Gothic" w:eastAsia="SimSun" w:hAnsi="Century Gothic" w:cs="Aharoni"/>
          <w:b/>
          <w:sz w:val="28"/>
          <w14:shadow w14:blurRad="50800" w14:dist="38100" w14:dir="0" w14:sx="100000" w14:sy="100000" w14:kx="0" w14:ky="0" w14:algn="l">
            <w14:srgbClr w14:val="000000">
              <w14:alpha w14:val="60000"/>
            </w14:srgbClr>
          </w14:shadow>
        </w:rPr>
        <w:t>What we will learn</w:t>
      </w:r>
    </w:p>
    <w:p w:rsidR="00104908" w:rsidRDefault="00EC09C8" w:rsidP="00EC09C8">
      <w:pPr>
        <w:rPr>
          <w:rFonts w:ascii="Cambria" w:hAnsi="Cambria" w:cs="DilleniaUPC"/>
        </w:rPr>
      </w:pPr>
      <w:r w:rsidRPr="00EC09C8">
        <w:rPr>
          <w:rFonts w:ascii="Cambria" w:hAnsi="Cambria" w:cs="DilleniaUPC"/>
        </w:rPr>
        <w:t xml:space="preserve">This course is designed to challenge students who are interested in advanced studies in government. Students study the history, institutions, branches, functions, electoral processes, and citizens' role in the governments of the local area, the state of Missouri, and the United States. The course includes an emphasis on the rights and responsibilities of citizenship, as well as a study of the principles and provisions of the Missouri and the United States Constitutions. </w:t>
      </w:r>
    </w:p>
    <w:tbl>
      <w:tblPr>
        <w:tblStyle w:val="TableGrid"/>
        <w:tblW w:w="11470" w:type="dxa"/>
        <w:shd w:val="clear" w:color="auto" w:fill="EAEAEA"/>
        <w:tblLook w:val="04A0" w:firstRow="1" w:lastRow="0" w:firstColumn="1" w:lastColumn="0" w:noHBand="0" w:noVBand="1"/>
      </w:tblPr>
      <w:tblGrid>
        <w:gridCol w:w="4536"/>
        <w:gridCol w:w="1198"/>
        <w:gridCol w:w="4615"/>
        <w:gridCol w:w="1121"/>
      </w:tblGrid>
      <w:tr w:rsidR="00AC3B44" w:rsidTr="002E16FB">
        <w:trPr>
          <w:trHeight w:val="273"/>
        </w:trPr>
        <w:tc>
          <w:tcPr>
            <w:tcW w:w="4536" w:type="dxa"/>
            <w:shd w:val="clear" w:color="auto" w:fill="EAEAEA"/>
          </w:tcPr>
          <w:p w:rsidR="00231102" w:rsidRPr="00460380" w:rsidRDefault="00231102" w:rsidP="00460380">
            <w:pPr>
              <w:jc w:val="center"/>
              <w:rPr>
                <w:rFonts w:ascii="Century Gothic" w:hAnsi="Century Gothic" w:cs="DilleniaUPC"/>
                <w:b/>
              </w:rPr>
            </w:pPr>
            <w:r w:rsidRPr="00460380">
              <w:rPr>
                <w:rFonts w:ascii="Century Gothic" w:hAnsi="Century Gothic" w:cs="DilleniaUPC"/>
                <w:b/>
              </w:rPr>
              <w:t>Semester 1</w:t>
            </w:r>
          </w:p>
        </w:tc>
        <w:tc>
          <w:tcPr>
            <w:tcW w:w="1198" w:type="dxa"/>
            <w:shd w:val="clear" w:color="auto" w:fill="EAEAEA"/>
          </w:tcPr>
          <w:p w:rsidR="00231102" w:rsidRPr="00460380" w:rsidRDefault="00231102" w:rsidP="00460380">
            <w:pPr>
              <w:jc w:val="center"/>
              <w:rPr>
                <w:rFonts w:ascii="Century Gothic" w:hAnsi="Century Gothic" w:cs="DilleniaUPC"/>
                <w:b/>
              </w:rPr>
            </w:pPr>
            <w:r>
              <w:rPr>
                <w:rFonts w:ascii="Century Gothic" w:hAnsi="Century Gothic" w:cs="DilleniaUPC"/>
                <w:b/>
              </w:rPr>
              <w:t>Ch.</w:t>
            </w:r>
          </w:p>
        </w:tc>
        <w:tc>
          <w:tcPr>
            <w:tcW w:w="4615" w:type="dxa"/>
            <w:shd w:val="clear" w:color="auto" w:fill="EAEAEA"/>
          </w:tcPr>
          <w:p w:rsidR="00231102" w:rsidRPr="00460380" w:rsidRDefault="00231102" w:rsidP="00460380">
            <w:pPr>
              <w:jc w:val="center"/>
              <w:rPr>
                <w:rFonts w:ascii="Century Gothic" w:hAnsi="Century Gothic" w:cs="DilleniaUPC"/>
                <w:b/>
              </w:rPr>
            </w:pPr>
            <w:r w:rsidRPr="00460380">
              <w:rPr>
                <w:rFonts w:ascii="Century Gothic" w:hAnsi="Century Gothic" w:cs="DilleniaUPC"/>
                <w:b/>
              </w:rPr>
              <w:t>Semester 2</w:t>
            </w:r>
          </w:p>
        </w:tc>
        <w:tc>
          <w:tcPr>
            <w:tcW w:w="1121" w:type="dxa"/>
            <w:shd w:val="clear" w:color="auto" w:fill="EAEAEA"/>
          </w:tcPr>
          <w:p w:rsidR="00231102" w:rsidRPr="00460380" w:rsidRDefault="00231102" w:rsidP="00460380">
            <w:pPr>
              <w:jc w:val="center"/>
              <w:rPr>
                <w:rFonts w:ascii="Century Gothic" w:hAnsi="Century Gothic" w:cs="DilleniaUPC"/>
                <w:b/>
              </w:rPr>
            </w:pPr>
            <w:r>
              <w:rPr>
                <w:rFonts w:ascii="Century Gothic" w:hAnsi="Century Gothic" w:cs="DilleniaUPC"/>
                <w:b/>
              </w:rPr>
              <w:t>Ch.</w:t>
            </w:r>
          </w:p>
        </w:tc>
      </w:tr>
      <w:tr w:rsidR="00AC3B44" w:rsidTr="002E16FB">
        <w:trPr>
          <w:trHeight w:val="518"/>
        </w:trPr>
        <w:tc>
          <w:tcPr>
            <w:tcW w:w="4536" w:type="dxa"/>
            <w:shd w:val="clear" w:color="auto" w:fill="EAEAEA"/>
          </w:tcPr>
          <w:p w:rsidR="00460380" w:rsidRDefault="00460380" w:rsidP="00EC09C8">
            <w:pPr>
              <w:rPr>
                <w:rFonts w:ascii="Cambria" w:hAnsi="Cambria" w:cs="DilleniaUPC"/>
              </w:rPr>
            </w:pPr>
            <w:r>
              <w:rPr>
                <w:rFonts w:ascii="Cambria" w:hAnsi="Cambria" w:cs="DilleniaUPC"/>
              </w:rPr>
              <w:t xml:space="preserve">Unit 1: Foundations of American Government </w:t>
            </w:r>
          </w:p>
        </w:tc>
        <w:tc>
          <w:tcPr>
            <w:tcW w:w="1198" w:type="dxa"/>
            <w:shd w:val="clear" w:color="auto" w:fill="EAEAEA"/>
          </w:tcPr>
          <w:p w:rsidR="00460380" w:rsidRDefault="00A370DA" w:rsidP="00EC09C8">
            <w:pPr>
              <w:rPr>
                <w:rFonts w:ascii="Cambria" w:hAnsi="Cambria" w:cs="DilleniaUPC"/>
              </w:rPr>
            </w:pPr>
            <w:r>
              <w:rPr>
                <w:rFonts w:ascii="Cambria" w:hAnsi="Cambria" w:cs="DilleniaUPC"/>
              </w:rPr>
              <w:t>1</w:t>
            </w:r>
          </w:p>
        </w:tc>
        <w:tc>
          <w:tcPr>
            <w:tcW w:w="4615" w:type="dxa"/>
            <w:shd w:val="clear" w:color="auto" w:fill="EAEAEA"/>
          </w:tcPr>
          <w:p w:rsidR="00460380" w:rsidRDefault="002E16FB" w:rsidP="00EC09C8">
            <w:pPr>
              <w:rPr>
                <w:rFonts w:ascii="Cambria" w:hAnsi="Cambria" w:cs="DilleniaUPC"/>
              </w:rPr>
            </w:pPr>
            <w:r>
              <w:rPr>
                <w:rFonts w:ascii="Cambria" w:hAnsi="Cambria" w:cs="DilleniaUPC"/>
              </w:rPr>
              <w:t>Unit 6</w:t>
            </w:r>
            <w:r w:rsidR="00A370DA">
              <w:rPr>
                <w:rFonts w:ascii="Cambria" w:hAnsi="Cambria" w:cs="DilleniaUPC"/>
              </w:rPr>
              <w:t>: The Executive Branch and Bureaucracy</w:t>
            </w:r>
          </w:p>
        </w:tc>
        <w:tc>
          <w:tcPr>
            <w:tcW w:w="1121" w:type="dxa"/>
            <w:shd w:val="clear" w:color="auto" w:fill="EAEAEA"/>
          </w:tcPr>
          <w:p w:rsidR="00460380" w:rsidRDefault="00231102" w:rsidP="00EC09C8">
            <w:pPr>
              <w:rPr>
                <w:rFonts w:ascii="Cambria" w:hAnsi="Cambria" w:cs="DilleniaUPC"/>
              </w:rPr>
            </w:pPr>
            <w:r>
              <w:rPr>
                <w:rFonts w:ascii="Cambria" w:hAnsi="Cambria" w:cs="DilleniaUPC"/>
              </w:rPr>
              <w:t>12, 13, 14, 18</w:t>
            </w:r>
          </w:p>
        </w:tc>
      </w:tr>
      <w:tr w:rsidR="00AC3B44" w:rsidTr="002E16FB">
        <w:trPr>
          <w:trHeight w:val="293"/>
        </w:trPr>
        <w:tc>
          <w:tcPr>
            <w:tcW w:w="4536" w:type="dxa"/>
            <w:shd w:val="clear" w:color="auto" w:fill="EAEAEA"/>
          </w:tcPr>
          <w:p w:rsidR="00460380" w:rsidRDefault="00A370DA" w:rsidP="00EC09C8">
            <w:pPr>
              <w:rPr>
                <w:rFonts w:ascii="Cambria" w:hAnsi="Cambria" w:cs="DilleniaUPC"/>
              </w:rPr>
            </w:pPr>
            <w:r>
              <w:rPr>
                <w:rFonts w:ascii="Cambria" w:hAnsi="Cambria" w:cs="DilleniaUPC"/>
              </w:rPr>
              <w:t>Unit 2: The Constitution</w:t>
            </w:r>
          </w:p>
        </w:tc>
        <w:tc>
          <w:tcPr>
            <w:tcW w:w="1198" w:type="dxa"/>
            <w:shd w:val="clear" w:color="auto" w:fill="EAEAEA"/>
          </w:tcPr>
          <w:p w:rsidR="00460380" w:rsidRDefault="00A370DA" w:rsidP="00EC09C8">
            <w:pPr>
              <w:rPr>
                <w:rFonts w:ascii="Cambria" w:hAnsi="Cambria" w:cs="DilleniaUPC"/>
              </w:rPr>
            </w:pPr>
            <w:r>
              <w:rPr>
                <w:rFonts w:ascii="Cambria" w:hAnsi="Cambria" w:cs="DilleniaUPC"/>
              </w:rPr>
              <w:t>2</w:t>
            </w:r>
          </w:p>
        </w:tc>
        <w:tc>
          <w:tcPr>
            <w:tcW w:w="4615" w:type="dxa"/>
            <w:shd w:val="clear" w:color="auto" w:fill="EAEAEA"/>
          </w:tcPr>
          <w:p w:rsidR="00460380" w:rsidRDefault="002E16FB" w:rsidP="00EC09C8">
            <w:pPr>
              <w:rPr>
                <w:rFonts w:ascii="Cambria" w:hAnsi="Cambria" w:cs="DilleniaUPC"/>
              </w:rPr>
            </w:pPr>
            <w:r>
              <w:rPr>
                <w:rFonts w:ascii="Cambria" w:hAnsi="Cambria" w:cs="DilleniaUPC"/>
              </w:rPr>
              <w:t>Unit 7</w:t>
            </w:r>
            <w:r w:rsidR="00A370DA">
              <w:rPr>
                <w:rFonts w:ascii="Cambria" w:hAnsi="Cambria" w:cs="DilleniaUPC"/>
              </w:rPr>
              <w:t>: The Judicial Branch</w:t>
            </w:r>
          </w:p>
        </w:tc>
        <w:tc>
          <w:tcPr>
            <w:tcW w:w="1121" w:type="dxa"/>
            <w:shd w:val="clear" w:color="auto" w:fill="EAEAEA"/>
          </w:tcPr>
          <w:p w:rsidR="00460380" w:rsidRDefault="00231102" w:rsidP="00EC09C8">
            <w:pPr>
              <w:rPr>
                <w:rFonts w:ascii="Cambria" w:hAnsi="Cambria" w:cs="DilleniaUPC"/>
              </w:rPr>
            </w:pPr>
            <w:r>
              <w:rPr>
                <w:rFonts w:ascii="Cambria" w:hAnsi="Cambria" w:cs="DilleniaUPC"/>
              </w:rPr>
              <w:t>15</w:t>
            </w:r>
          </w:p>
        </w:tc>
      </w:tr>
      <w:tr w:rsidR="00AC3B44" w:rsidTr="002E16FB">
        <w:trPr>
          <w:trHeight w:val="518"/>
        </w:trPr>
        <w:tc>
          <w:tcPr>
            <w:tcW w:w="4536" w:type="dxa"/>
            <w:shd w:val="clear" w:color="auto" w:fill="EAEAEA"/>
          </w:tcPr>
          <w:p w:rsidR="00460380" w:rsidRDefault="00A370DA" w:rsidP="00EC09C8">
            <w:pPr>
              <w:rPr>
                <w:rFonts w:ascii="Cambria" w:hAnsi="Cambria" w:cs="DilleniaUPC"/>
              </w:rPr>
            </w:pPr>
            <w:r>
              <w:rPr>
                <w:rFonts w:ascii="Cambria" w:hAnsi="Cambria" w:cs="DilleniaUPC"/>
              </w:rPr>
              <w:t>Unit 3: Linkage Institutions and the Public</w:t>
            </w:r>
          </w:p>
        </w:tc>
        <w:tc>
          <w:tcPr>
            <w:tcW w:w="1198" w:type="dxa"/>
            <w:shd w:val="clear" w:color="auto" w:fill="EAEAEA"/>
          </w:tcPr>
          <w:p w:rsidR="00460380" w:rsidRDefault="00A370DA" w:rsidP="00EC09C8">
            <w:pPr>
              <w:rPr>
                <w:rFonts w:ascii="Cambria" w:hAnsi="Cambria" w:cs="DilleniaUPC"/>
              </w:rPr>
            </w:pPr>
            <w:r>
              <w:rPr>
                <w:rFonts w:ascii="Cambria" w:hAnsi="Cambria" w:cs="DilleniaUPC"/>
              </w:rPr>
              <w:t>1, 6, 7, 8, 10</w:t>
            </w:r>
          </w:p>
        </w:tc>
        <w:tc>
          <w:tcPr>
            <w:tcW w:w="4615" w:type="dxa"/>
            <w:shd w:val="clear" w:color="auto" w:fill="EAEAEA"/>
          </w:tcPr>
          <w:p w:rsidR="00460380" w:rsidRDefault="002E16FB" w:rsidP="00EC09C8">
            <w:pPr>
              <w:rPr>
                <w:rFonts w:ascii="Cambria" w:hAnsi="Cambria" w:cs="DilleniaUPC"/>
              </w:rPr>
            </w:pPr>
            <w:r>
              <w:rPr>
                <w:rFonts w:ascii="Cambria" w:hAnsi="Cambria" w:cs="DilleniaUPC"/>
              </w:rPr>
              <w:t>Unit 8</w:t>
            </w:r>
            <w:r w:rsidR="00A370DA">
              <w:rPr>
                <w:rFonts w:ascii="Cambria" w:hAnsi="Cambria" w:cs="DilleniaUPC"/>
              </w:rPr>
              <w:t>: Civil Rights and Liberties</w:t>
            </w:r>
          </w:p>
        </w:tc>
        <w:tc>
          <w:tcPr>
            <w:tcW w:w="1121" w:type="dxa"/>
            <w:shd w:val="clear" w:color="auto" w:fill="EAEAEA"/>
          </w:tcPr>
          <w:p w:rsidR="00460380" w:rsidRDefault="00231102" w:rsidP="00EC09C8">
            <w:pPr>
              <w:rPr>
                <w:rFonts w:ascii="Cambria" w:hAnsi="Cambria" w:cs="DilleniaUPC"/>
              </w:rPr>
            </w:pPr>
            <w:r>
              <w:rPr>
                <w:rFonts w:ascii="Cambria" w:hAnsi="Cambria" w:cs="DilleniaUPC"/>
              </w:rPr>
              <w:t>4, 5</w:t>
            </w:r>
          </w:p>
        </w:tc>
      </w:tr>
      <w:tr w:rsidR="00AC3B44" w:rsidTr="002E16FB">
        <w:trPr>
          <w:trHeight w:val="531"/>
        </w:trPr>
        <w:tc>
          <w:tcPr>
            <w:tcW w:w="4536" w:type="dxa"/>
            <w:shd w:val="clear" w:color="auto" w:fill="EAEAEA"/>
          </w:tcPr>
          <w:p w:rsidR="00460380" w:rsidRDefault="00A370DA" w:rsidP="00EC09C8">
            <w:pPr>
              <w:rPr>
                <w:rFonts w:ascii="Cambria" w:hAnsi="Cambria" w:cs="DilleniaUPC"/>
              </w:rPr>
            </w:pPr>
            <w:r>
              <w:rPr>
                <w:rFonts w:ascii="Cambria" w:hAnsi="Cambria" w:cs="DilleniaUPC"/>
              </w:rPr>
              <w:t>Unit 4: The Legislative Branch</w:t>
            </w:r>
          </w:p>
        </w:tc>
        <w:tc>
          <w:tcPr>
            <w:tcW w:w="1198" w:type="dxa"/>
            <w:shd w:val="clear" w:color="auto" w:fill="EAEAEA"/>
          </w:tcPr>
          <w:p w:rsidR="00460380" w:rsidRDefault="00A370DA" w:rsidP="00EC09C8">
            <w:pPr>
              <w:rPr>
                <w:rFonts w:ascii="Cambria" w:hAnsi="Cambria" w:cs="DilleniaUPC"/>
              </w:rPr>
            </w:pPr>
            <w:r>
              <w:rPr>
                <w:rFonts w:ascii="Cambria" w:hAnsi="Cambria" w:cs="DilleniaUPC"/>
              </w:rPr>
              <w:t>11, 13, 16-18</w:t>
            </w:r>
          </w:p>
        </w:tc>
        <w:tc>
          <w:tcPr>
            <w:tcW w:w="4615" w:type="dxa"/>
            <w:shd w:val="clear" w:color="auto" w:fill="EAEAEA"/>
          </w:tcPr>
          <w:p w:rsidR="00460380" w:rsidRDefault="002E16FB" w:rsidP="00EC09C8">
            <w:pPr>
              <w:rPr>
                <w:rFonts w:ascii="Cambria" w:hAnsi="Cambria" w:cs="DilleniaUPC"/>
              </w:rPr>
            </w:pPr>
            <w:r>
              <w:rPr>
                <w:rFonts w:ascii="Cambria" w:hAnsi="Cambria" w:cs="DilleniaUPC"/>
              </w:rPr>
              <w:t>Unit 9</w:t>
            </w:r>
            <w:r w:rsidR="00A370DA">
              <w:rPr>
                <w:rFonts w:ascii="Cambria" w:hAnsi="Cambria" w:cs="DilleniaUPC"/>
              </w:rPr>
              <w:t>: Federalism</w:t>
            </w:r>
          </w:p>
        </w:tc>
        <w:tc>
          <w:tcPr>
            <w:tcW w:w="1121" w:type="dxa"/>
            <w:shd w:val="clear" w:color="auto" w:fill="EAEAEA"/>
          </w:tcPr>
          <w:p w:rsidR="00460380" w:rsidRDefault="00231102" w:rsidP="00EC09C8">
            <w:pPr>
              <w:rPr>
                <w:rFonts w:ascii="Cambria" w:hAnsi="Cambria" w:cs="DilleniaUPC"/>
              </w:rPr>
            </w:pPr>
            <w:r>
              <w:rPr>
                <w:rFonts w:ascii="Cambria" w:hAnsi="Cambria" w:cs="DilleniaUPC"/>
              </w:rPr>
              <w:t>3</w:t>
            </w:r>
          </w:p>
        </w:tc>
      </w:tr>
      <w:tr w:rsidR="00AC3B44" w:rsidTr="002E16FB">
        <w:trPr>
          <w:trHeight w:val="777"/>
        </w:trPr>
        <w:tc>
          <w:tcPr>
            <w:tcW w:w="4536" w:type="dxa"/>
            <w:vMerge w:val="restart"/>
            <w:shd w:val="clear" w:color="auto" w:fill="EAEAEA"/>
          </w:tcPr>
          <w:p w:rsidR="00231102" w:rsidRDefault="00231102" w:rsidP="00EC09C8">
            <w:pPr>
              <w:rPr>
                <w:rFonts w:ascii="Cambria" w:hAnsi="Cambria" w:cs="DilleniaUPC"/>
              </w:rPr>
            </w:pPr>
            <w:r>
              <w:rPr>
                <w:rFonts w:ascii="Cambria" w:hAnsi="Cambria" w:cs="DilleniaUPC"/>
              </w:rPr>
              <w:t>Unit 5: Campaigns and Elections</w:t>
            </w:r>
          </w:p>
        </w:tc>
        <w:tc>
          <w:tcPr>
            <w:tcW w:w="1198" w:type="dxa"/>
            <w:vMerge w:val="restart"/>
            <w:shd w:val="clear" w:color="auto" w:fill="EAEAEA"/>
          </w:tcPr>
          <w:p w:rsidR="00231102" w:rsidRDefault="00231102" w:rsidP="00EC09C8">
            <w:pPr>
              <w:rPr>
                <w:rFonts w:ascii="Cambria" w:hAnsi="Cambria" w:cs="DilleniaUPC"/>
              </w:rPr>
            </w:pPr>
            <w:r>
              <w:rPr>
                <w:rFonts w:ascii="Cambria" w:hAnsi="Cambria" w:cs="DilleniaUPC"/>
              </w:rPr>
              <w:t>8-9</w:t>
            </w:r>
          </w:p>
        </w:tc>
        <w:tc>
          <w:tcPr>
            <w:tcW w:w="4615" w:type="dxa"/>
            <w:shd w:val="clear" w:color="auto" w:fill="EAEAEA"/>
          </w:tcPr>
          <w:p w:rsidR="00231102" w:rsidRDefault="002E16FB" w:rsidP="00EC09C8">
            <w:pPr>
              <w:rPr>
                <w:rFonts w:ascii="Cambria" w:hAnsi="Cambria" w:cs="DilleniaUPC"/>
              </w:rPr>
            </w:pPr>
            <w:r>
              <w:rPr>
                <w:rFonts w:ascii="Cambria" w:hAnsi="Cambria" w:cs="DilleniaUPC"/>
              </w:rPr>
              <w:t>Unit 10</w:t>
            </w:r>
            <w:r w:rsidR="00231102">
              <w:rPr>
                <w:rFonts w:ascii="Cambria" w:hAnsi="Cambria" w:cs="DilleniaUPC"/>
              </w:rPr>
              <w:t>: Review</w:t>
            </w:r>
          </w:p>
        </w:tc>
        <w:tc>
          <w:tcPr>
            <w:tcW w:w="1121" w:type="dxa"/>
            <w:shd w:val="clear" w:color="auto" w:fill="EAEAEA"/>
          </w:tcPr>
          <w:p w:rsidR="00231102" w:rsidRDefault="00231102" w:rsidP="00EC09C8">
            <w:pPr>
              <w:rPr>
                <w:rFonts w:ascii="Cambria" w:hAnsi="Cambria" w:cs="DilleniaUPC"/>
              </w:rPr>
            </w:pPr>
            <w:r>
              <w:rPr>
                <w:rFonts w:ascii="Cambria" w:hAnsi="Cambria" w:cs="DilleniaUPC"/>
              </w:rPr>
              <w:t>Barron</w:t>
            </w:r>
            <w:r w:rsidR="0036643E">
              <w:rPr>
                <w:rFonts w:ascii="Cambria" w:hAnsi="Cambria" w:cs="DilleniaUPC"/>
              </w:rPr>
              <w:t>’</w:t>
            </w:r>
            <w:r>
              <w:rPr>
                <w:rFonts w:ascii="Cambria" w:hAnsi="Cambria" w:cs="DilleniaUPC"/>
              </w:rPr>
              <w:t>s AP U.S. Gov</w:t>
            </w:r>
            <w:r w:rsidR="0036643E">
              <w:rPr>
                <w:rFonts w:ascii="Cambria" w:hAnsi="Cambria" w:cs="DilleniaUPC"/>
              </w:rPr>
              <w:t>.</w:t>
            </w:r>
          </w:p>
        </w:tc>
      </w:tr>
      <w:tr w:rsidR="00AC3B44" w:rsidTr="002E16FB">
        <w:trPr>
          <w:trHeight w:val="247"/>
        </w:trPr>
        <w:tc>
          <w:tcPr>
            <w:tcW w:w="4536" w:type="dxa"/>
            <w:vMerge/>
            <w:shd w:val="clear" w:color="auto" w:fill="EAEAEA"/>
          </w:tcPr>
          <w:p w:rsidR="00231102" w:rsidRDefault="00231102" w:rsidP="00EC09C8">
            <w:pPr>
              <w:rPr>
                <w:rFonts w:ascii="Cambria" w:hAnsi="Cambria" w:cs="DilleniaUPC"/>
              </w:rPr>
            </w:pPr>
          </w:p>
        </w:tc>
        <w:tc>
          <w:tcPr>
            <w:tcW w:w="1198" w:type="dxa"/>
            <w:vMerge/>
            <w:shd w:val="clear" w:color="auto" w:fill="EAEAEA"/>
          </w:tcPr>
          <w:p w:rsidR="00231102" w:rsidRDefault="00231102" w:rsidP="00EC09C8">
            <w:pPr>
              <w:rPr>
                <w:rFonts w:ascii="Cambria" w:hAnsi="Cambria" w:cs="DilleniaUPC"/>
              </w:rPr>
            </w:pPr>
          </w:p>
        </w:tc>
        <w:tc>
          <w:tcPr>
            <w:tcW w:w="4615" w:type="dxa"/>
            <w:shd w:val="clear" w:color="auto" w:fill="EAEAEA"/>
          </w:tcPr>
          <w:p w:rsidR="00231102" w:rsidRDefault="002E16FB" w:rsidP="00EC09C8">
            <w:pPr>
              <w:rPr>
                <w:rFonts w:ascii="Cambria" w:hAnsi="Cambria" w:cs="DilleniaUPC"/>
              </w:rPr>
            </w:pPr>
            <w:r>
              <w:rPr>
                <w:rFonts w:ascii="Cambria" w:hAnsi="Cambria" w:cs="DilleniaUPC"/>
              </w:rPr>
              <w:t>Unit 11</w:t>
            </w:r>
            <w:r w:rsidR="00231102">
              <w:rPr>
                <w:rFonts w:ascii="Cambria" w:hAnsi="Cambria" w:cs="DilleniaUPC"/>
              </w:rPr>
              <w:t xml:space="preserve">: Missouri Constitution </w:t>
            </w:r>
            <w:r w:rsidR="00231102" w:rsidRPr="002E16FB">
              <w:rPr>
                <w:rFonts w:ascii="Cambria" w:hAnsi="Cambria" w:cs="DilleniaUPC"/>
                <w:sz w:val="20"/>
              </w:rPr>
              <w:t>(After AP Exam)</w:t>
            </w:r>
          </w:p>
        </w:tc>
        <w:tc>
          <w:tcPr>
            <w:tcW w:w="1121" w:type="dxa"/>
            <w:shd w:val="clear" w:color="auto" w:fill="EAEAEA"/>
          </w:tcPr>
          <w:p w:rsidR="00231102" w:rsidRDefault="00231102" w:rsidP="00EC09C8">
            <w:pPr>
              <w:rPr>
                <w:rFonts w:ascii="Cambria" w:hAnsi="Cambria" w:cs="DilleniaUPC"/>
              </w:rPr>
            </w:pPr>
          </w:p>
        </w:tc>
      </w:tr>
    </w:tbl>
    <w:p w:rsidR="00460380" w:rsidRDefault="004C6CC4" w:rsidP="00EC09C8">
      <w:pPr>
        <w:rPr>
          <w:rFonts w:ascii="Cambria" w:hAnsi="Cambria" w:cs="DilleniaUPC"/>
        </w:rPr>
      </w:pPr>
      <w:r>
        <w:rPr>
          <w:noProof/>
        </w:rPr>
        <w:drawing>
          <wp:anchor distT="0" distB="0" distL="114300" distR="114300" simplePos="0" relativeHeight="251664384" behindDoc="1" locked="0" layoutInCell="1" allowOverlap="1">
            <wp:simplePos x="0" y="0"/>
            <wp:positionH relativeFrom="margin">
              <wp:posOffset>4495800</wp:posOffset>
            </wp:positionH>
            <wp:positionV relativeFrom="paragraph">
              <wp:posOffset>47472</wp:posOffset>
            </wp:positionV>
            <wp:extent cx="2900680" cy="5517961"/>
            <wp:effectExtent l="0" t="0" r="13970" b="45085"/>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5">
                      <a:duotone>
                        <a:schemeClr val="bg2">
                          <a:shade val="45000"/>
                          <a:satMod val="135000"/>
                        </a:schemeClr>
                        <a:prstClr val="white"/>
                      </a:duotone>
                      <a:extLst>
                        <a:ext uri="{28A0092B-C50C-407E-A947-70E740481C1C}">
                          <a14:useLocalDpi xmlns:a14="http://schemas.microsoft.com/office/drawing/2010/main" val="0"/>
                        </a:ext>
                      </a:extLst>
                    </a:blip>
                    <a:srcRect l="16241" t="16041" r="26086" b="15000"/>
                    <a:stretch/>
                  </pic:blipFill>
                  <pic:spPr bwMode="auto">
                    <a:xfrm>
                      <a:off x="0" y="0"/>
                      <a:ext cx="2904173" cy="552460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4908" w:rsidRDefault="00104908" w:rsidP="00EC09C8">
      <w:pPr>
        <w:rPr>
          <w:rFonts w:ascii="Century Gothic" w:hAnsi="Century Gothic" w:cs="DilleniaUPC"/>
          <w:b/>
          <w:sz w:val="28"/>
          <w14:shadow w14:blurRad="50800" w14:dist="38100" w14:dir="2700000" w14:sx="100000" w14:sy="100000" w14:kx="0" w14:ky="0" w14:algn="tl">
            <w14:srgbClr w14:val="000000">
              <w14:alpha w14:val="60000"/>
            </w14:srgbClr>
          </w14:shadow>
        </w:rPr>
      </w:pPr>
      <w:r w:rsidRPr="00460380">
        <w:rPr>
          <w:rFonts w:ascii="Century Gothic" w:hAnsi="Century Gothic" w:cs="DilleniaUPC"/>
          <w:b/>
          <w:sz w:val="28"/>
          <w14:shadow w14:blurRad="50800" w14:dist="38100" w14:dir="2700000" w14:sx="100000" w14:sy="100000" w14:kx="0" w14:ky="0" w14:algn="tl">
            <w14:srgbClr w14:val="000000">
              <w14:alpha w14:val="60000"/>
            </w14:srgbClr>
          </w14:shadow>
        </w:rPr>
        <w:t>Academic Expectations/Mandates</w:t>
      </w:r>
    </w:p>
    <w:p w:rsidR="00E21726" w:rsidRDefault="00E21726" w:rsidP="002E16FB">
      <w:pPr>
        <w:pStyle w:val="NoSpacing"/>
        <w:rPr>
          <w:rFonts w:ascii="Cambria" w:hAnsi="Cambria"/>
        </w:rPr>
      </w:pPr>
      <w:r w:rsidRPr="0036643E">
        <w:rPr>
          <w:rFonts w:ascii="Cambria" w:hAnsi="Cambria"/>
          <w:u w:val="single"/>
        </w:rPr>
        <w:t>R-E-S-P-E-C-T</w:t>
      </w:r>
      <w:r>
        <w:rPr>
          <w:rFonts w:ascii="Cambria" w:hAnsi="Cambria"/>
        </w:rPr>
        <w:t xml:space="preserve"> - </w:t>
      </w:r>
      <w:r w:rsidRPr="0036643E">
        <w:rPr>
          <w:rFonts w:ascii="Cambria" w:hAnsi="Cambria"/>
        </w:rPr>
        <w:t xml:space="preserve">This includes </w:t>
      </w:r>
      <w:r w:rsidR="002E16FB">
        <w:rPr>
          <w:rFonts w:ascii="Cambria" w:hAnsi="Cambria"/>
        </w:rPr>
        <w:t xml:space="preserve">respect for yourself, others, Ms. Baker </w:t>
      </w:r>
      <w:r w:rsidRPr="0036643E">
        <w:rPr>
          <w:rFonts w:ascii="Cambria" w:hAnsi="Cambria"/>
        </w:rPr>
        <w:t>and even the room. Respect yourself enough to bring a pen or pencil. Respect others enough to be quiet and listen when they are participating. Respect me enough to be on time and ready to work.</w:t>
      </w:r>
    </w:p>
    <w:p w:rsidR="002E16FB" w:rsidRPr="002E16FB" w:rsidRDefault="002E16FB" w:rsidP="002E16FB">
      <w:pPr>
        <w:pStyle w:val="NoSpacing"/>
        <w:rPr>
          <w:rFonts w:ascii="Cambria" w:hAnsi="Cambria"/>
          <w:sz w:val="14"/>
        </w:rPr>
      </w:pPr>
    </w:p>
    <w:p w:rsidR="009F6A66" w:rsidRDefault="009F6A66" w:rsidP="00EC09C8">
      <w:pPr>
        <w:rPr>
          <w:rFonts w:ascii="Cambria" w:hAnsi="Cambria"/>
        </w:rPr>
      </w:pPr>
      <w:r w:rsidRPr="009F6A66">
        <w:rPr>
          <w:rFonts w:ascii="Cambria" w:hAnsi="Cambria"/>
          <w:u w:val="single"/>
        </w:rPr>
        <w:t>Academic Integrity:</w:t>
      </w:r>
      <w:r>
        <w:rPr>
          <w:rFonts w:ascii="Cambria" w:hAnsi="Cambria"/>
        </w:rPr>
        <w:t xml:space="preserve"> </w:t>
      </w:r>
      <w:r w:rsidRPr="00824C69">
        <w:rPr>
          <w:rFonts w:ascii="Cambria" w:hAnsi="Cambria"/>
        </w:rPr>
        <w:t xml:space="preserve">Cheating of any kind will not be tolerated. </w:t>
      </w:r>
      <w:r w:rsidR="002E16FB">
        <w:rPr>
          <w:rFonts w:ascii="Cambria" w:hAnsi="Cambria"/>
        </w:rPr>
        <w:t xml:space="preserve">If caught cheating, </w:t>
      </w:r>
      <w:r w:rsidRPr="00824C69">
        <w:rPr>
          <w:rFonts w:ascii="Cambria" w:hAnsi="Cambria"/>
        </w:rPr>
        <w:t>a zero</w:t>
      </w:r>
      <w:r w:rsidR="002E16FB">
        <w:rPr>
          <w:rFonts w:ascii="Cambria" w:hAnsi="Cambria"/>
        </w:rPr>
        <w:t xml:space="preserve"> will be scored for</w:t>
      </w:r>
      <w:r w:rsidRPr="00824C69">
        <w:rPr>
          <w:rFonts w:ascii="Cambria" w:hAnsi="Cambria"/>
        </w:rPr>
        <w:t xml:space="preserve"> the assignment</w:t>
      </w:r>
      <w:r>
        <w:rPr>
          <w:rFonts w:ascii="Cambria" w:hAnsi="Cambria"/>
        </w:rPr>
        <w:t>/exam</w:t>
      </w:r>
      <w:r w:rsidRPr="00824C69">
        <w:rPr>
          <w:rFonts w:ascii="Cambria" w:hAnsi="Cambria"/>
        </w:rPr>
        <w:t xml:space="preserve"> and you will be referred to the office. We will also have a parent-teacher conference. Do your own work.</w:t>
      </w:r>
      <w:r>
        <w:rPr>
          <w:rFonts w:ascii="Cambria" w:hAnsi="Cambria"/>
        </w:rPr>
        <w:t xml:space="preserve"> Copying homework IS cheating; copying in-class notes is not.  </w:t>
      </w:r>
    </w:p>
    <w:p w:rsidR="009F6A66" w:rsidRPr="00460380" w:rsidRDefault="009F6A66" w:rsidP="00EC09C8">
      <w:pPr>
        <w:rPr>
          <w:rFonts w:ascii="Century Gothic" w:hAnsi="Century Gothic" w:cs="DilleniaUPC"/>
          <w:b/>
          <w:sz w:val="28"/>
          <w14:shadow w14:blurRad="50800" w14:dist="38100" w14:dir="2700000" w14:sx="100000" w14:sy="100000" w14:kx="0" w14:ky="0" w14:algn="tl">
            <w14:srgbClr w14:val="000000">
              <w14:alpha w14:val="60000"/>
            </w14:srgbClr>
          </w14:shadow>
        </w:rPr>
      </w:pPr>
      <w:r w:rsidRPr="009F6A66">
        <w:rPr>
          <w:rFonts w:ascii="Cambria" w:hAnsi="Cambria"/>
          <w:u w:val="single"/>
        </w:rPr>
        <w:t>Attendance</w:t>
      </w:r>
      <w:r>
        <w:rPr>
          <w:rFonts w:ascii="Cambria" w:hAnsi="Cambria"/>
        </w:rPr>
        <w:t>: Students are expected to attend class every day and be on time. The classroom door will be closed and locked after the bell. If a student is late, he or she will be admitted to class once the bell ringer has started. If a student is tardy three times, he or she will receive a warning and a phone call home. A detention will result for each additional tardy after three.</w:t>
      </w:r>
    </w:p>
    <w:p w:rsidR="009F6A66" w:rsidRDefault="009F6A66" w:rsidP="00EC09C8">
      <w:pPr>
        <w:rPr>
          <w:rFonts w:ascii="Century Gothic" w:hAnsi="Century Gothic" w:cs="DilleniaUPC"/>
          <w:b/>
          <w:sz w:val="28"/>
          <w14:shadow w14:blurRad="50800" w14:dist="38100" w14:dir="2700000" w14:sx="100000" w14:sy="100000" w14:kx="0" w14:ky="0" w14:algn="tl">
            <w14:srgbClr w14:val="000000">
              <w14:alpha w14:val="60000"/>
            </w14:srgbClr>
          </w14:shadow>
        </w:rPr>
      </w:pPr>
      <w:r>
        <w:rPr>
          <w:rFonts w:ascii="Century Gothic" w:hAnsi="Century Gothic" w:cs="DilleniaUPC"/>
          <w:b/>
          <w:sz w:val="28"/>
          <w14:shadow w14:blurRad="50800" w14:dist="38100" w14:dir="2700000" w14:sx="100000" w14:sy="100000" w14:kx="0" w14:ky="0" w14:algn="tl">
            <w14:srgbClr w14:val="000000">
              <w14:alpha w14:val="60000"/>
            </w14:srgbClr>
          </w14:shadow>
        </w:rPr>
        <w:t>Late/Make-Up Work</w:t>
      </w:r>
    </w:p>
    <w:p w:rsidR="009F6A66" w:rsidRDefault="009F6A66" w:rsidP="009F6A66">
      <w:pPr>
        <w:spacing w:line="256" w:lineRule="auto"/>
        <w:rPr>
          <w:rFonts w:ascii="Cambria" w:hAnsi="Cambria"/>
        </w:rPr>
      </w:pPr>
      <w:r w:rsidRPr="009F6A66">
        <w:rPr>
          <w:rFonts w:ascii="Cambria" w:hAnsi="Cambria"/>
          <w:u w:val="single"/>
        </w:rPr>
        <w:t>Late:</w:t>
      </w:r>
      <w:r>
        <w:rPr>
          <w:rFonts w:ascii="Cambria" w:hAnsi="Cambria"/>
        </w:rPr>
        <w:t xml:space="preserve"> </w:t>
      </w:r>
      <w:r w:rsidRPr="00DF0F65">
        <w:rPr>
          <w:rFonts w:ascii="Cambria" w:hAnsi="Cambria"/>
        </w:rPr>
        <w:t>Most homework</w:t>
      </w:r>
      <w:r>
        <w:rPr>
          <w:rFonts w:ascii="Cambria" w:hAnsi="Cambria"/>
        </w:rPr>
        <w:t xml:space="preserve"> assignments are</w:t>
      </w:r>
      <w:r w:rsidR="002E16FB">
        <w:rPr>
          <w:rFonts w:ascii="Cambria" w:hAnsi="Cambria"/>
        </w:rPr>
        <w:t xml:space="preserve"> worth 5 points and </w:t>
      </w:r>
      <w:r w:rsidRPr="00DF0F65">
        <w:rPr>
          <w:rFonts w:ascii="Cambria" w:hAnsi="Cambria"/>
        </w:rPr>
        <w:t xml:space="preserve">will </w:t>
      </w:r>
      <w:r w:rsidRPr="009F6A66">
        <w:rPr>
          <w:rFonts w:ascii="Cambria" w:hAnsi="Cambria"/>
          <w:b/>
        </w:rPr>
        <w:t>NOT</w:t>
      </w:r>
      <w:r w:rsidRPr="00DF0F65">
        <w:rPr>
          <w:rFonts w:ascii="Cambria" w:hAnsi="Cambria"/>
        </w:rPr>
        <w:t xml:space="preserve"> be accepted late (except for excused absences). It is due at the beginning of class.  We will go over this homework during class so it is imperative that you have it finished when you walk in the door.  Any homework assignment over 5 points (I will let you know) will be accepted for a late grade. </w:t>
      </w:r>
    </w:p>
    <w:p w:rsidR="009F6A66" w:rsidRPr="009F6A66" w:rsidRDefault="009F6A66" w:rsidP="009F6A66">
      <w:pPr>
        <w:spacing w:line="256" w:lineRule="auto"/>
        <w:rPr>
          <w:rFonts w:ascii="Cambria" w:hAnsi="Cambria"/>
        </w:rPr>
      </w:pPr>
      <w:r w:rsidRPr="009F6A66">
        <w:rPr>
          <w:rFonts w:ascii="Cambria" w:hAnsi="Cambria"/>
          <w:u w:val="single"/>
        </w:rPr>
        <w:t>Make-up:</w:t>
      </w:r>
      <w:r>
        <w:rPr>
          <w:rFonts w:ascii="Cambria" w:hAnsi="Cambria"/>
        </w:rPr>
        <w:t xml:space="preserve"> In-class assignments missed</w:t>
      </w:r>
      <w:r w:rsidRPr="009F6A66">
        <w:rPr>
          <w:rFonts w:ascii="Cambria" w:hAnsi="Cambria"/>
        </w:rPr>
        <w:t xml:space="preserve"> will be available</w:t>
      </w:r>
      <w:r>
        <w:rPr>
          <w:rFonts w:ascii="Cambria" w:hAnsi="Cambria"/>
        </w:rPr>
        <w:t xml:space="preserve"> in the baskets marked by the days of the week</w:t>
      </w:r>
      <w:r w:rsidRPr="009F6A66">
        <w:rPr>
          <w:rFonts w:ascii="Cambria" w:hAnsi="Cambria"/>
        </w:rPr>
        <w:t xml:space="preserve">. The number of days absent will equal the due date extension. </w:t>
      </w:r>
      <w:r w:rsidRPr="009F6A66">
        <w:rPr>
          <w:rFonts w:ascii="Cambria" w:hAnsi="Cambria"/>
          <w:b/>
        </w:rPr>
        <w:t>Students are responsible</w:t>
      </w:r>
      <w:r w:rsidRPr="009F6A66">
        <w:rPr>
          <w:rFonts w:ascii="Cambria" w:hAnsi="Cambria"/>
        </w:rPr>
        <w:t xml:space="preserve"> for gatheri</w:t>
      </w:r>
      <w:r>
        <w:rPr>
          <w:rFonts w:ascii="Cambria" w:hAnsi="Cambria"/>
        </w:rPr>
        <w:t>ng their late work.</w:t>
      </w:r>
    </w:p>
    <w:p w:rsidR="009F6A66" w:rsidRPr="009F6A66" w:rsidRDefault="009F6A66" w:rsidP="009F6A66">
      <w:pPr>
        <w:spacing w:line="256" w:lineRule="auto"/>
        <w:rPr>
          <w:rFonts w:ascii="Cambria" w:hAnsi="Cambria"/>
        </w:rPr>
      </w:pPr>
      <w:r w:rsidRPr="009F6A66">
        <w:rPr>
          <w:rFonts w:ascii="Cambria" w:hAnsi="Cambria"/>
          <w:u w:val="single"/>
        </w:rPr>
        <w:t>Tests/Quizzes:</w:t>
      </w:r>
      <w:r>
        <w:rPr>
          <w:rFonts w:ascii="Cambria" w:hAnsi="Cambria"/>
        </w:rPr>
        <w:t xml:space="preserve"> </w:t>
      </w:r>
      <w:r w:rsidRPr="009F6A66">
        <w:rPr>
          <w:rFonts w:ascii="Cambria" w:hAnsi="Cambria"/>
        </w:rPr>
        <w:t>If a student misses a quiz or test, he/she will have one week from when they return to school to complete the quiz or test during Academic Lab. Class time will not be used to make-up quizzes or tests. Again, it is the student’s responsibility to set this time up.</w:t>
      </w:r>
    </w:p>
    <w:p w:rsidR="0036643E" w:rsidRDefault="0036643E"/>
    <w:p w:rsidR="0036643E" w:rsidRPr="00460380" w:rsidRDefault="00F71B23" w:rsidP="0036643E">
      <w:pPr>
        <w:rPr>
          <w:rFonts w:ascii="Century Gothic" w:hAnsi="Century Gothic" w:cs="DilleniaUPC"/>
          <w:b/>
          <w:sz w:val="28"/>
          <w14:shadow w14:blurRad="50800" w14:dist="38100" w14:dir="2700000" w14:sx="100000" w14:sy="100000" w14:kx="0" w14:ky="0" w14:algn="tl">
            <w14:srgbClr w14:val="000000">
              <w14:alpha w14:val="60000"/>
            </w14:srgbClr>
          </w14:shadow>
        </w:rPr>
      </w:pPr>
      <w:r>
        <w:rPr>
          <w:noProof/>
        </w:rPr>
        <w:lastRenderedPageBreak/>
        <mc:AlternateContent>
          <mc:Choice Requires="wps">
            <w:drawing>
              <wp:anchor distT="45720" distB="45720" distL="114300" distR="114300" simplePos="0" relativeHeight="251759616" behindDoc="0" locked="0" layoutInCell="1" allowOverlap="1" wp14:anchorId="5A321D9B" wp14:editId="4FA6A9CF">
                <wp:simplePos x="0" y="0"/>
                <wp:positionH relativeFrom="margin">
                  <wp:posOffset>5415280</wp:posOffset>
                </wp:positionH>
                <wp:positionV relativeFrom="paragraph">
                  <wp:posOffset>93980</wp:posOffset>
                </wp:positionV>
                <wp:extent cx="1811020" cy="8699500"/>
                <wp:effectExtent l="76200" t="57150" r="93980" b="1206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8699500"/>
                        </a:xfrm>
                        <a:prstGeom prst="rect">
                          <a:avLst/>
                        </a:prstGeom>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3"/>
                        </a:lnRef>
                        <a:fillRef idx="1">
                          <a:schemeClr val="lt1"/>
                        </a:fillRef>
                        <a:effectRef idx="0">
                          <a:schemeClr val="accent3"/>
                        </a:effectRef>
                        <a:fontRef idx="minor">
                          <a:schemeClr val="dk1"/>
                        </a:fontRef>
                      </wps:style>
                      <wps:txbx>
                        <w:txbxContent>
                          <w:p w:rsidR="0036643E" w:rsidRPr="00AC3B44" w:rsidRDefault="0036643E" w:rsidP="0036643E">
                            <w:pPr>
                              <w:jc w:val="center"/>
                              <w:rPr>
                                <w:rFonts w:ascii="Century Gothic" w:hAnsi="Century Gothic"/>
                                <w:b/>
                                <w:sz w:val="28"/>
                                <w14:shadow w14:blurRad="50800" w14:dist="38100" w14:dir="2700000" w14:sx="100000" w14:sy="100000" w14:kx="0" w14:ky="0" w14:algn="tl">
                                  <w14:srgbClr w14:val="000000">
                                    <w14:alpha w14:val="60000"/>
                                  </w14:srgbClr>
                                </w14:shadow>
                              </w:rPr>
                            </w:pPr>
                            <w:r w:rsidRPr="00AC3B44">
                              <w:rPr>
                                <w:rFonts w:ascii="Century Gothic" w:hAnsi="Century Gothic"/>
                                <w:b/>
                                <w:sz w:val="28"/>
                                <w14:shadow w14:blurRad="50800" w14:dist="38100" w14:dir="2700000" w14:sx="100000" w14:sy="100000" w14:kx="0" w14:ky="0" w14:algn="tl">
                                  <w14:srgbClr w14:val="000000">
                                    <w14:alpha w14:val="60000"/>
                                  </w14:srgbClr>
                                </w14:shadow>
                              </w:rPr>
                              <w:t>Required Materials</w:t>
                            </w:r>
                          </w:p>
                          <w:p w:rsidR="00F71B23"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A three-ring binder will be necessary for organization. There will be periodic binder checks that count for participation.</w:t>
                            </w:r>
                          </w:p>
                          <w:p w:rsidR="00F71B23" w:rsidRDefault="00F71B23" w:rsidP="00F71B23">
                            <w:pPr>
                              <w:pStyle w:val="ListParagraph"/>
                              <w:spacing w:line="256" w:lineRule="auto"/>
                              <w:jc w:val="center"/>
                              <w:rPr>
                                <w:rFonts w:ascii="Times New Roman" w:hAnsi="Times New Roman" w:cs="Times New Roman"/>
                              </w:rPr>
                            </w:pPr>
                          </w:p>
                          <w:p w:rsidR="0036643E" w:rsidRPr="00F71B23" w:rsidRDefault="00F71B23" w:rsidP="00F71B23">
                            <w:pPr>
                              <w:pStyle w:val="ListParagraph"/>
                              <w:numPr>
                                <w:ilvl w:val="0"/>
                                <w:numId w:val="5"/>
                              </w:numPr>
                              <w:spacing w:line="256" w:lineRule="auto"/>
                              <w:jc w:val="right"/>
                              <w:rPr>
                                <w:rFonts w:ascii="Times New Roman" w:hAnsi="Times New Roman" w:cs="Times New Roman"/>
                              </w:rPr>
                            </w:pPr>
                            <w:r>
                              <w:rPr>
                                <w:rFonts w:ascii="Times New Roman" w:hAnsi="Times New Roman" w:cs="Times New Roman"/>
                              </w:rPr>
                              <w:t xml:space="preserve">Binder dividers </w:t>
                            </w:r>
                            <w:r>
                              <w:rPr>
                                <w:rFonts w:ascii="Times New Roman" w:hAnsi="Times New Roman" w:cs="Times New Roman"/>
                                <w:b/>
                              </w:rPr>
                              <w:t xml:space="preserve">or </w:t>
                            </w:r>
                            <w:r>
                              <w:rPr>
                                <w:rFonts w:ascii="Times New Roman" w:hAnsi="Times New Roman" w:cs="Times New Roman"/>
                              </w:rPr>
                              <w:t>tabs</w:t>
                            </w:r>
                            <w:r w:rsidR="00B200AC">
                              <w:rPr>
                                <w:rFonts w:ascii="Times New Roman" w:hAnsi="Times New Roman" w:cs="Times New Roman"/>
                              </w:rPr>
                              <w:t xml:space="preserve"> labeled by units.</w:t>
                            </w:r>
                            <w:r w:rsidRPr="006D42AD">
                              <w:rPr>
                                <w:noProof/>
                              </w:rPr>
                              <w:t xml:space="preserve"> </w:t>
                            </w:r>
                            <w:r w:rsidR="0036643E" w:rsidRPr="006D42AD">
                              <w:rPr>
                                <w:noProof/>
                              </w:rPr>
                              <w:t xml:space="preserve"> </w:t>
                            </w:r>
                          </w:p>
                          <w:p w:rsidR="0036643E" w:rsidRDefault="0036643E" w:rsidP="0036643E">
                            <w:pPr>
                              <w:pStyle w:val="ListParagraph"/>
                              <w:jc w:val="center"/>
                              <w:rPr>
                                <w:rFonts w:ascii="Times New Roman" w:hAnsi="Times New Roman" w:cs="Times New Roman"/>
                              </w:rPr>
                            </w:pPr>
                          </w:p>
                          <w:p w:rsidR="0036643E"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 xml:space="preserve">A notebook or loose leaf will be needed for notes and assignments. </w:t>
                            </w:r>
                          </w:p>
                          <w:p w:rsidR="0036643E" w:rsidRDefault="0036643E" w:rsidP="0036643E">
                            <w:pPr>
                              <w:pStyle w:val="ListParagraph"/>
                              <w:jc w:val="center"/>
                              <w:rPr>
                                <w:rFonts w:ascii="Times New Roman" w:hAnsi="Times New Roman" w:cs="Times New Roman"/>
                              </w:rPr>
                            </w:pPr>
                          </w:p>
                          <w:p w:rsidR="0036643E" w:rsidRPr="006D42AD" w:rsidRDefault="0036643E" w:rsidP="0036643E">
                            <w:pPr>
                              <w:pStyle w:val="ListParagraph"/>
                              <w:jc w:val="center"/>
                              <w:rPr>
                                <w:rFonts w:ascii="Times New Roman" w:hAnsi="Times New Roman" w:cs="Times New Roman"/>
                              </w:rPr>
                            </w:pPr>
                          </w:p>
                          <w:p w:rsidR="0036643E"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Highlighters of different colors will be needed for notetaking and assignments.</w:t>
                            </w:r>
                          </w:p>
                          <w:p w:rsidR="0036643E" w:rsidRDefault="0036643E" w:rsidP="0036643E">
                            <w:pPr>
                              <w:pStyle w:val="ListParagraph"/>
                              <w:jc w:val="center"/>
                              <w:rPr>
                                <w:rFonts w:ascii="Times New Roman" w:hAnsi="Times New Roman" w:cs="Times New Roman"/>
                              </w:rPr>
                            </w:pPr>
                          </w:p>
                          <w:p w:rsidR="0036643E" w:rsidRPr="006D42AD" w:rsidRDefault="0036643E" w:rsidP="0036643E">
                            <w:pPr>
                              <w:pStyle w:val="ListParagraph"/>
                              <w:jc w:val="center"/>
                              <w:rPr>
                                <w:rFonts w:ascii="Times New Roman" w:hAnsi="Times New Roman" w:cs="Times New Roman"/>
                              </w:rPr>
                            </w:pPr>
                          </w:p>
                          <w:p w:rsidR="0036643E" w:rsidRPr="00F53D82" w:rsidRDefault="0036643E" w:rsidP="0036643E">
                            <w:pPr>
                              <w:pStyle w:val="ListParagraph"/>
                              <w:numPr>
                                <w:ilvl w:val="0"/>
                                <w:numId w:val="5"/>
                              </w:numPr>
                              <w:spacing w:line="256" w:lineRule="auto"/>
                              <w:jc w:val="center"/>
                              <w:rPr>
                                <w:rFonts w:ascii="Times New Roman" w:hAnsi="Times New Roman" w:cs="Times New Roman"/>
                              </w:rPr>
                            </w:pPr>
                            <w:r w:rsidRPr="00F53D82">
                              <w:rPr>
                                <w:rFonts w:ascii="Times New Roman" w:hAnsi="Times New Roman" w:cs="Times New Roman"/>
                                <w:i/>
                              </w:rPr>
                              <w:t>*Recommended*</w:t>
                            </w:r>
                            <w:r>
                              <w:rPr>
                                <w:rFonts w:ascii="Times New Roman" w:hAnsi="Times New Roman" w:cs="Times New Roman"/>
                              </w:rPr>
                              <w:t xml:space="preserve"> Barron’s AP U.S. Gov. &amp; Politics. This is an excellent resource to prepare for the AP Exam in May.</w:t>
                            </w:r>
                          </w:p>
                          <w:p w:rsidR="0036643E" w:rsidRPr="006D42AD" w:rsidRDefault="0036643E" w:rsidP="0036643E">
                            <w:pPr>
                              <w:pStyle w:val="ListParagraph"/>
                              <w:jc w:val="center"/>
                              <w:rPr>
                                <w:rFonts w:ascii="Times New Roman" w:hAnsi="Times New Roman" w:cs="Times New Roman"/>
                              </w:rPr>
                            </w:pPr>
                          </w:p>
                          <w:p w:rsidR="0036643E"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Google Classroom access. This is where students will turn in assignments and receive important class announcements.</w:t>
                            </w:r>
                          </w:p>
                          <w:p w:rsidR="0036643E" w:rsidRPr="007D30FD" w:rsidRDefault="0036643E" w:rsidP="0036643E">
                            <w:pPr>
                              <w:pStyle w:val="ListParagraph"/>
                              <w:rPr>
                                <w:rFonts w:ascii="Times New Roman" w:hAnsi="Times New Roman" w:cs="Times New Roman"/>
                              </w:rPr>
                            </w:pPr>
                          </w:p>
                          <w:p w:rsidR="0036643E" w:rsidRPr="006D42AD" w:rsidRDefault="0036643E" w:rsidP="0036643E">
                            <w:pPr>
                              <w:pStyle w:val="ListParagraph"/>
                              <w:numPr>
                                <w:ilvl w:val="0"/>
                                <w:numId w:val="5"/>
                              </w:numPr>
                              <w:spacing w:line="256" w:lineRule="auto"/>
                              <w:jc w:val="right"/>
                              <w:rPr>
                                <w:rFonts w:ascii="Times New Roman" w:hAnsi="Times New Roman" w:cs="Times New Roman"/>
                              </w:rPr>
                            </w:pPr>
                            <w:r w:rsidRPr="007D30FD">
                              <w:rPr>
                                <w:rFonts w:ascii="Times New Roman" w:hAnsi="Times New Roman" w:cs="Times New Roman"/>
                                <w:i/>
                              </w:rPr>
                              <w:t>*In class*</w:t>
                            </w:r>
                            <w:r>
                              <w:rPr>
                                <w:rFonts w:ascii="Times New Roman" w:hAnsi="Times New Roman" w:cs="Times New Roman"/>
                              </w:rPr>
                              <w:t xml:space="preserve"> Government in America AP Edition textbook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21D9B" id="_x0000_s1028" type="#_x0000_t202" style="position:absolute;margin-left:426.4pt;margin-top:7.4pt;width:142.6pt;height:68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" fillcolor="white [3201]" stroked="f" strokeweight="1pt">
                <v:shadow on="t" color="black" opacity="20971f" offset="0,2.2pt"/>
                <v:textbox>
                  <w:txbxContent>
                    <w:p w:rsidR="0036643E" w:rsidRPr="00AC3B44" w:rsidRDefault="0036643E" w:rsidP="0036643E">
                      <w:pPr>
                        <w:jc w:val="center"/>
                        <w:rPr>
                          <w:rFonts w:ascii="Century Gothic" w:hAnsi="Century Gothic"/>
                          <w:b/>
                          <w:sz w:val="28"/>
                          <w14:shadow w14:blurRad="50800" w14:dist="38100" w14:dir="2700000" w14:sx="100000" w14:sy="100000" w14:kx="0" w14:ky="0" w14:algn="tl">
                            <w14:srgbClr w14:val="000000">
                              <w14:alpha w14:val="60000"/>
                            </w14:srgbClr>
                          </w14:shadow>
                        </w:rPr>
                      </w:pPr>
                      <w:r w:rsidRPr="00AC3B44">
                        <w:rPr>
                          <w:rFonts w:ascii="Century Gothic" w:hAnsi="Century Gothic"/>
                          <w:b/>
                          <w:sz w:val="28"/>
                          <w14:shadow w14:blurRad="50800" w14:dist="38100" w14:dir="2700000" w14:sx="100000" w14:sy="100000" w14:kx="0" w14:ky="0" w14:algn="tl">
                            <w14:srgbClr w14:val="000000">
                              <w14:alpha w14:val="60000"/>
                            </w14:srgbClr>
                          </w14:shadow>
                        </w:rPr>
                        <w:t>Required Materials</w:t>
                      </w:r>
                    </w:p>
                    <w:p w:rsidR="00F71B23"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A three-ring binder will be necessary for organization. There will be periodic binder checks that count for participation.</w:t>
                      </w:r>
                    </w:p>
                    <w:p w:rsidR="00F71B23" w:rsidRDefault="00F71B23" w:rsidP="00F71B23">
                      <w:pPr>
                        <w:pStyle w:val="ListParagraph"/>
                        <w:spacing w:line="256" w:lineRule="auto"/>
                        <w:jc w:val="center"/>
                        <w:rPr>
                          <w:rFonts w:ascii="Times New Roman" w:hAnsi="Times New Roman" w:cs="Times New Roman"/>
                        </w:rPr>
                      </w:pPr>
                    </w:p>
                    <w:p w:rsidR="0036643E" w:rsidRPr="00F71B23" w:rsidRDefault="00F71B23" w:rsidP="00F71B23">
                      <w:pPr>
                        <w:pStyle w:val="ListParagraph"/>
                        <w:numPr>
                          <w:ilvl w:val="0"/>
                          <w:numId w:val="5"/>
                        </w:numPr>
                        <w:spacing w:line="256" w:lineRule="auto"/>
                        <w:jc w:val="right"/>
                        <w:rPr>
                          <w:rFonts w:ascii="Times New Roman" w:hAnsi="Times New Roman" w:cs="Times New Roman"/>
                        </w:rPr>
                      </w:pPr>
                      <w:r>
                        <w:rPr>
                          <w:rFonts w:ascii="Times New Roman" w:hAnsi="Times New Roman" w:cs="Times New Roman"/>
                        </w:rPr>
                        <w:t xml:space="preserve">Binder dividers </w:t>
                      </w:r>
                      <w:r>
                        <w:rPr>
                          <w:rFonts w:ascii="Times New Roman" w:hAnsi="Times New Roman" w:cs="Times New Roman"/>
                          <w:b/>
                        </w:rPr>
                        <w:t xml:space="preserve">or </w:t>
                      </w:r>
                      <w:r>
                        <w:rPr>
                          <w:rFonts w:ascii="Times New Roman" w:hAnsi="Times New Roman" w:cs="Times New Roman"/>
                        </w:rPr>
                        <w:t>tabs</w:t>
                      </w:r>
                      <w:r w:rsidR="00B200AC">
                        <w:rPr>
                          <w:rFonts w:ascii="Times New Roman" w:hAnsi="Times New Roman" w:cs="Times New Roman"/>
                        </w:rPr>
                        <w:t xml:space="preserve"> labeled by units.</w:t>
                      </w:r>
                      <w:r w:rsidRPr="006D42AD">
                        <w:rPr>
                          <w:noProof/>
                        </w:rPr>
                        <w:t xml:space="preserve"> </w:t>
                      </w:r>
                      <w:r w:rsidR="0036643E" w:rsidRPr="006D42AD">
                        <w:rPr>
                          <w:noProof/>
                        </w:rPr>
                        <w:t xml:space="preserve"> </w:t>
                      </w:r>
                    </w:p>
                    <w:p w:rsidR="0036643E" w:rsidRDefault="0036643E" w:rsidP="0036643E">
                      <w:pPr>
                        <w:pStyle w:val="ListParagraph"/>
                        <w:jc w:val="center"/>
                        <w:rPr>
                          <w:rFonts w:ascii="Times New Roman" w:hAnsi="Times New Roman" w:cs="Times New Roman"/>
                        </w:rPr>
                      </w:pPr>
                    </w:p>
                    <w:p w:rsidR="0036643E"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 xml:space="preserve">A notebook or loose leaf will be needed for notes and assignments. </w:t>
                      </w:r>
                    </w:p>
                    <w:p w:rsidR="0036643E" w:rsidRDefault="0036643E" w:rsidP="0036643E">
                      <w:pPr>
                        <w:pStyle w:val="ListParagraph"/>
                        <w:jc w:val="center"/>
                        <w:rPr>
                          <w:rFonts w:ascii="Times New Roman" w:hAnsi="Times New Roman" w:cs="Times New Roman"/>
                        </w:rPr>
                      </w:pPr>
                    </w:p>
                    <w:p w:rsidR="0036643E" w:rsidRPr="006D42AD" w:rsidRDefault="0036643E" w:rsidP="0036643E">
                      <w:pPr>
                        <w:pStyle w:val="ListParagraph"/>
                        <w:jc w:val="center"/>
                        <w:rPr>
                          <w:rFonts w:ascii="Times New Roman" w:hAnsi="Times New Roman" w:cs="Times New Roman"/>
                        </w:rPr>
                      </w:pPr>
                    </w:p>
                    <w:p w:rsidR="0036643E"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Highlighters of different colors will be needed for notetaking and assignments.</w:t>
                      </w:r>
                    </w:p>
                    <w:p w:rsidR="0036643E" w:rsidRDefault="0036643E" w:rsidP="0036643E">
                      <w:pPr>
                        <w:pStyle w:val="ListParagraph"/>
                        <w:jc w:val="center"/>
                        <w:rPr>
                          <w:rFonts w:ascii="Times New Roman" w:hAnsi="Times New Roman" w:cs="Times New Roman"/>
                        </w:rPr>
                      </w:pPr>
                    </w:p>
                    <w:p w:rsidR="0036643E" w:rsidRPr="006D42AD" w:rsidRDefault="0036643E" w:rsidP="0036643E">
                      <w:pPr>
                        <w:pStyle w:val="ListParagraph"/>
                        <w:jc w:val="center"/>
                        <w:rPr>
                          <w:rFonts w:ascii="Times New Roman" w:hAnsi="Times New Roman" w:cs="Times New Roman"/>
                        </w:rPr>
                      </w:pPr>
                    </w:p>
                    <w:p w:rsidR="0036643E" w:rsidRPr="00F53D82" w:rsidRDefault="0036643E" w:rsidP="0036643E">
                      <w:pPr>
                        <w:pStyle w:val="ListParagraph"/>
                        <w:numPr>
                          <w:ilvl w:val="0"/>
                          <w:numId w:val="5"/>
                        </w:numPr>
                        <w:spacing w:line="256" w:lineRule="auto"/>
                        <w:jc w:val="center"/>
                        <w:rPr>
                          <w:rFonts w:ascii="Times New Roman" w:hAnsi="Times New Roman" w:cs="Times New Roman"/>
                        </w:rPr>
                      </w:pPr>
                      <w:r w:rsidRPr="00F53D82">
                        <w:rPr>
                          <w:rFonts w:ascii="Times New Roman" w:hAnsi="Times New Roman" w:cs="Times New Roman"/>
                          <w:i/>
                        </w:rPr>
                        <w:t>*Recommended*</w:t>
                      </w:r>
                      <w:r>
                        <w:rPr>
                          <w:rFonts w:ascii="Times New Roman" w:hAnsi="Times New Roman" w:cs="Times New Roman"/>
                        </w:rPr>
                        <w:t xml:space="preserve"> Barron’s AP U.S. Gov. &amp; Politics. This is an excellent resource to prepare for the AP Exam in May.</w:t>
                      </w:r>
                    </w:p>
                    <w:p w:rsidR="0036643E" w:rsidRPr="006D42AD" w:rsidRDefault="0036643E" w:rsidP="0036643E">
                      <w:pPr>
                        <w:pStyle w:val="ListParagraph"/>
                        <w:jc w:val="center"/>
                        <w:rPr>
                          <w:rFonts w:ascii="Times New Roman" w:hAnsi="Times New Roman" w:cs="Times New Roman"/>
                        </w:rPr>
                      </w:pPr>
                    </w:p>
                    <w:p w:rsidR="0036643E" w:rsidRDefault="0036643E" w:rsidP="0036643E">
                      <w:pPr>
                        <w:pStyle w:val="ListParagraph"/>
                        <w:numPr>
                          <w:ilvl w:val="0"/>
                          <w:numId w:val="5"/>
                        </w:numPr>
                        <w:spacing w:line="256" w:lineRule="auto"/>
                        <w:jc w:val="right"/>
                        <w:rPr>
                          <w:rFonts w:ascii="Times New Roman" w:hAnsi="Times New Roman" w:cs="Times New Roman"/>
                        </w:rPr>
                      </w:pPr>
                      <w:r w:rsidRPr="006D42AD">
                        <w:rPr>
                          <w:rFonts w:ascii="Times New Roman" w:hAnsi="Times New Roman" w:cs="Times New Roman"/>
                        </w:rPr>
                        <w:t>Google Classroom access. This is where students will turn in assignments and receive important class announcements.</w:t>
                      </w:r>
                    </w:p>
                    <w:p w:rsidR="0036643E" w:rsidRPr="007D30FD" w:rsidRDefault="0036643E" w:rsidP="0036643E">
                      <w:pPr>
                        <w:pStyle w:val="ListParagraph"/>
                        <w:rPr>
                          <w:rFonts w:ascii="Times New Roman" w:hAnsi="Times New Roman" w:cs="Times New Roman"/>
                        </w:rPr>
                      </w:pPr>
                    </w:p>
                    <w:p w:rsidR="0036643E" w:rsidRPr="006D42AD" w:rsidRDefault="0036643E" w:rsidP="0036643E">
                      <w:pPr>
                        <w:pStyle w:val="ListParagraph"/>
                        <w:numPr>
                          <w:ilvl w:val="0"/>
                          <w:numId w:val="5"/>
                        </w:numPr>
                        <w:spacing w:line="256" w:lineRule="auto"/>
                        <w:jc w:val="right"/>
                        <w:rPr>
                          <w:rFonts w:ascii="Times New Roman" w:hAnsi="Times New Roman" w:cs="Times New Roman"/>
                        </w:rPr>
                      </w:pPr>
                      <w:r w:rsidRPr="007D30FD">
                        <w:rPr>
                          <w:rFonts w:ascii="Times New Roman" w:hAnsi="Times New Roman" w:cs="Times New Roman"/>
                          <w:i/>
                        </w:rPr>
                        <w:t>*In class*</w:t>
                      </w:r>
                      <w:r>
                        <w:rPr>
                          <w:rFonts w:ascii="Times New Roman" w:hAnsi="Times New Roman" w:cs="Times New Roman"/>
                        </w:rPr>
                        <w:t xml:space="preserve"> Government in America AP Edition textbook</w:t>
                      </w:r>
                    </w:p>
                  </w:txbxContent>
                </v:textbox>
                <w10:wrap type="square" anchorx="margin"/>
              </v:shape>
            </w:pict>
          </mc:Fallback>
        </mc:AlternateContent>
      </w:r>
      <w:r w:rsidR="0036643E" w:rsidRPr="00460380">
        <w:rPr>
          <w:rFonts w:ascii="Century Gothic" w:hAnsi="Century Gothic" w:cs="DilleniaUPC"/>
          <w:b/>
          <w:sz w:val="28"/>
          <w14:shadow w14:blurRad="50800" w14:dist="38100" w14:dir="2700000" w14:sx="100000" w14:sy="100000" w14:kx="0" w14:ky="0" w14:algn="tl">
            <w14:srgbClr w14:val="000000">
              <w14:alpha w14:val="60000"/>
            </w14:srgbClr>
          </w14:shadow>
        </w:rPr>
        <w:t>Assessments</w:t>
      </w:r>
    </w:p>
    <w:p w:rsidR="0036643E" w:rsidRDefault="00F71B23" w:rsidP="0036643E">
      <w:pPr>
        <w:rPr>
          <w:rFonts w:ascii="Cambria" w:hAnsi="Cambria" w:cs="DilleniaUPC"/>
        </w:rPr>
      </w:pPr>
      <w:r w:rsidRPr="00382455">
        <w:rPr>
          <w:noProof/>
          <w:u w:val="single"/>
        </w:rPr>
        <w:drawing>
          <wp:anchor distT="0" distB="0" distL="114300" distR="114300" simplePos="0" relativeHeight="251760640" behindDoc="0" locked="0" layoutInCell="1" allowOverlap="1" wp14:anchorId="47CD569F" wp14:editId="2B80E53C">
            <wp:simplePos x="0" y="0"/>
            <wp:positionH relativeFrom="column">
              <wp:posOffset>5270500</wp:posOffset>
            </wp:positionH>
            <wp:positionV relativeFrom="paragraph">
              <wp:posOffset>420370</wp:posOffset>
            </wp:positionV>
            <wp:extent cx="838200" cy="647700"/>
            <wp:effectExtent l="0" t="0" r="0" b="0"/>
            <wp:wrapNone/>
            <wp:docPr id="5" name="Picture 5" descr="Image result for binder no background"/>
            <wp:cNvGraphicFramePr/>
            <a:graphic xmlns:a="http://schemas.openxmlformats.org/drawingml/2006/main">
              <a:graphicData uri="http://schemas.openxmlformats.org/drawingml/2006/picture">
                <pic:pic xmlns:pic="http://schemas.openxmlformats.org/drawingml/2006/picture">
                  <pic:nvPicPr>
                    <pic:cNvPr id="3" name="Picture 3" descr="Image result for binder no background"/>
                    <pic:cNvPicPr/>
                  </pic:nvPicPr>
                  <pic:blipFill rotWithShape="1">
                    <a:blip r:embed="rId6">
                      <a:extLst>
                        <a:ext uri="{BEBA8EAE-BF5A-486C-A8C5-ECC9F3942E4B}">
                          <a14:imgProps xmlns:a14="http://schemas.microsoft.com/office/drawing/2010/main">
                            <a14:imgLayer r:embed="rId7">
                              <a14:imgEffect>
                                <a14:backgroundRemoval t="515" b="89691" l="9963" r="89668"/>
                              </a14:imgEffect>
                            </a14:imgLayer>
                          </a14:imgProps>
                        </a:ext>
                        <a:ext uri="{28A0092B-C50C-407E-A947-70E740481C1C}">
                          <a14:useLocalDpi xmlns:a14="http://schemas.microsoft.com/office/drawing/2010/main" val="0"/>
                        </a:ext>
                      </a:extLst>
                    </a:blip>
                    <a:srcRect l="13653" t="4639" r="18450" b="16495"/>
                    <a:stretch/>
                  </pic:blipFill>
                  <pic:spPr bwMode="auto">
                    <a:xfrm>
                      <a:off x="0" y="0"/>
                      <a:ext cx="838200" cy="647700"/>
                    </a:xfrm>
                    <a:prstGeom prst="rect">
                      <a:avLst/>
                    </a:prstGeom>
                    <a:noFill/>
                    <a:ln>
                      <a:noFill/>
                    </a:ln>
                    <a:extLst>
                      <a:ext uri="{53640926-AAD7-44D8-BBD7-CCE9431645EC}">
                        <a14:shadowObscured xmlns:a14="http://schemas.microsoft.com/office/drawing/2010/main"/>
                      </a:ext>
                    </a:extLst>
                  </pic:spPr>
                </pic:pic>
              </a:graphicData>
            </a:graphic>
          </wp:anchor>
        </w:drawing>
      </w:r>
      <w:r w:rsidR="0036643E" w:rsidRPr="00104908">
        <w:rPr>
          <w:rFonts w:ascii="Cambria" w:hAnsi="Cambria" w:cs="DilleniaUPC"/>
          <w:u w:val="single"/>
        </w:rPr>
        <w:t>End of Course Assessment</w:t>
      </w:r>
      <w:r w:rsidR="0036643E" w:rsidRPr="00EC09C8">
        <w:rPr>
          <w:rFonts w:ascii="Cambria" w:hAnsi="Cambria" w:cs="DilleniaUPC"/>
        </w:rPr>
        <w:t xml:space="preserve"> </w:t>
      </w:r>
      <w:r w:rsidR="0036643E">
        <w:rPr>
          <w:rFonts w:ascii="Cambria" w:hAnsi="Cambria" w:cs="DilleniaUPC"/>
        </w:rPr>
        <w:t>(EOC)–The End of Course Exam is required for each student. This will be administered at the end of the sc</w:t>
      </w:r>
      <w:r w:rsidR="002E16FB">
        <w:rPr>
          <w:rFonts w:ascii="Cambria" w:hAnsi="Cambria" w:cs="DilleniaUPC"/>
        </w:rPr>
        <w:t>hool year and will count for 10</w:t>
      </w:r>
      <w:r w:rsidR="0036643E">
        <w:rPr>
          <w:rFonts w:ascii="Cambria" w:hAnsi="Cambria" w:cs="DilleniaUPC"/>
        </w:rPr>
        <w:t xml:space="preserve">% of the students’ grade. This exam is required for every U.S. Government student in the state. </w:t>
      </w:r>
    </w:p>
    <w:p w:rsidR="0036643E" w:rsidRDefault="0036643E" w:rsidP="0036643E">
      <w:pPr>
        <w:rPr>
          <w:rFonts w:ascii="Cambria" w:hAnsi="Cambria" w:cs="DilleniaUPC"/>
        </w:rPr>
      </w:pPr>
      <w:r w:rsidRPr="00104908">
        <w:rPr>
          <w:rFonts w:ascii="Cambria" w:hAnsi="Cambria" w:cs="DilleniaUPC"/>
          <w:u w:val="single"/>
        </w:rPr>
        <w:t>The Constitution Examinations</w:t>
      </w:r>
      <w:r>
        <w:rPr>
          <w:rFonts w:ascii="Cambria" w:hAnsi="Cambria" w:cs="DilleniaUPC"/>
        </w:rPr>
        <w:t xml:space="preserve"> – There will be two (2) constitution exams as required by the state of M</w:t>
      </w:r>
      <w:r w:rsidR="002E16FB">
        <w:rPr>
          <w:rFonts w:ascii="Cambria" w:hAnsi="Cambria" w:cs="DilleniaUPC"/>
        </w:rPr>
        <w:t>issouri: U.S. Constitution and</w:t>
      </w:r>
      <w:r>
        <w:rPr>
          <w:rFonts w:ascii="Cambria" w:hAnsi="Cambria" w:cs="DilleniaUPC"/>
        </w:rPr>
        <w:t xml:space="preserve"> Missouri Constitution</w:t>
      </w:r>
      <w:r w:rsidRPr="00EC09C8">
        <w:rPr>
          <w:rFonts w:ascii="Cambria" w:hAnsi="Cambria" w:cs="DilleniaUPC"/>
        </w:rPr>
        <w:t>. Students must pa</w:t>
      </w:r>
      <w:r>
        <w:rPr>
          <w:rFonts w:ascii="Cambria" w:hAnsi="Cambria" w:cs="DilleniaUPC"/>
        </w:rPr>
        <w:t xml:space="preserve">ss </w:t>
      </w:r>
      <w:r w:rsidR="002E16FB" w:rsidRPr="002E16FB">
        <w:rPr>
          <w:rFonts w:ascii="Cambria" w:hAnsi="Cambria" w:cs="DilleniaUPC"/>
          <w:b/>
          <w:i/>
        </w:rPr>
        <w:t>BOTH</w:t>
      </w:r>
      <w:r w:rsidR="002E16FB">
        <w:rPr>
          <w:rFonts w:ascii="Cambria" w:hAnsi="Cambria" w:cs="DilleniaUPC"/>
        </w:rPr>
        <w:t xml:space="preserve"> </w:t>
      </w:r>
      <w:r>
        <w:rPr>
          <w:rFonts w:ascii="Cambria" w:hAnsi="Cambria" w:cs="DilleniaUPC"/>
        </w:rPr>
        <w:t>The Constitution examinations</w:t>
      </w:r>
      <w:r w:rsidRPr="00EC09C8">
        <w:rPr>
          <w:rFonts w:ascii="Cambria" w:hAnsi="Cambria" w:cs="DilleniaUPC"/>
        </w:rPr>
        <w:t xml:space="preserve"> to meet state graduation requirements. </w:t>
      </w:r>
    </w:p>
    <w:p w:rsidR="0036643E" w:rsidRDefault="00F71B23" w:rsidP="0036643E">
      <w:pPr>
        <w:rPr>
          <w:rFonts w:ascii="Cambria" w:hAnsi="Cambria" w:cs="DilleniaUPC"/>
        </w:rPr>
      </w:pPr>
      <w:r>
        <w:rPr>
          <w:noProof/>
        </w:rPr>
        <w:drawing>
          <wp:anchor distT="0" distB="0" distL="114300" distR="114300" simplePos="0" relativeHeight="251809792" behindDoc="0" locked="0" layoutInCell="1" allowOverlap="1" wp14:anchorId="4CDCFC20" wp14:editId="54C147A4">
            <wp:simplePos x="0" y="0"/>
            <wp:positionH relativeFrom="column">
              <wp:posOffset>5143500</wp:posOffset>
            </wp:positionH>
            <wp:positionV relativeFrom="paragraph">
              <wp:posOffset>225425</wp:posOffset>
            </wp:positionV>
            <wp:extent cx="736600" cy="736600"/>
            <wp:effectExtent l="0" t="0" r="6350" b="0"/>
            <wp:wrapNone/>
            <wp:docPr id="19" name="Picture 19" descr="Image result for bind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der divider"/>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000" b="90000" l="600" r="99300"/>
                              </a14:imgEffect>
                            </a14:imgLayer>
                          </a14:imgProps>
                        </a:ex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E" w:rsidRPr="00104908">
        <w:rPr>
          <w:rFonts w:ascii="Cambria" w:hAnsi="Cambria" w:cs="DilleniaUPC"/>
          <w:u w:val="single"/>
        </w:rPr>
        <w:t>Unit Tests</w:t>
      </w:r>
      <w:r w:rsidR="0036643E">
        <w:rPr>
          <w:rFonts w:ascii="Cambria" w:hAnsi="Cambria" w:cs="DilleniaUPC"/>
        </w:rPr>
        <w:t xml:space="preserve"> –</w:t>
      </w:r>
      <w:r w:rsidR="002E16FB">
        <w:rPr>
          <w:rFonts w:ascii="Cambria" w:hAnsi="Cambria" w:cs="DilleniaUPC"/>
        </w:rPr>
        <w:t xml:space="preserve"> In addition to the EOC and Constitution Exams, t</w:t>
      </w:r>
      <w:r w:rsidR="0036643E">
        <w:rPr>
          <w:rFonts w:ascii="Cambria" w:hAnsi="Cambria" w:cs="DilleniaUPC"/>
        </w:rPr>
        <w:t>he</w:t>
      </w:r>
      <w:r w:rsidR="002E16FB">
        <w:rPr>
          <w:rFonts w:ascii="Cambria" w:hAnsi="Cambria" w:cs="DilleniaUPC"/>
        </w:rPr>
        <w:t xml:space="preserve">re will also be </w:t>
      </w:r>
      <w:r w:rsidR="0036643E">
        <w:rPr>
          <w:rFonts w:ascii="Cambria" w:hAnsi="Cambria" w:cs="DilleniaUPC"/>
        </w:rPr>
        <w:t>unit assessments throughout the year. Study guides and reviews will be available before test dates. Each test will include both Multiple Choice (MC) and Free Response Questions (FRQ) similar to those on the AP Exam.</w:t>
      </w:r>
      <w:r w:rsidRPr="00F71B23">
        <w:rPr>
          <w:noProof/>
        </w:rPr>
        <w:t xml:space="preserve"> </w:t>
      </w:r>
    </w:p>
    <w:p w:rsidR="0036643E" w:rsidRPr="00104908" w:rsidRDefault="00E21726" w:rsidP="0036643E">
      <w:pPr>
        <w:rPr>
          <w:rFonts w:ascii="Cambria" w:hAnsi="Cambria" w:cs="DilleniaUPC"/>
        </w:rPr>
      </w:pPr>
      <w:r w:rsidRPr="00382455">
        <w:rPr>
          <w:noProof/>
          <w:u w:val="single"/>
        </w:rPr>
        <w:drawing>
          <wp:anchor distT="0" distB="0" distL="114300" distR="114300" simplePos="0" relativeHeight="251761664" behindDoc="0" locked="0" layoutInCell="1" allowOverlap="1" wp14:anchorId="0AE6EF9D" wp14:editId="58831215">
            <wp:simplePos x="0" y="0"/>
            <wp:positionH relativeFrom="column">
              <wp:posOffset>5321300</wp:posOffset>
            </wp:positionH>
            <wp:positionV relativeFrom="paragraph">
              <wp:posOffset>359410</wp:posOffset>
            </wp:positionV>
            <wp:extent cx="787156" cy="620485"/>
            <wp:effectExtent l="0" t="0" r="0" b="8255"/>
            <wp:wrapNone/>
            <wp:docPr id="11" name="Picture 11" descr="Image result for notebook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tebook  and pencil"/>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4262" b="96393" l="9924" r="98219">
                                  <a14:foregroundMark x1="41476" y1="15410" x2="41476" y2="15410"/>
                                  <a14:foregroundMark x1="29262" y1="19016" x2="29262" y2="19016"/>
                                  <a14:foregroundMark x1="24427" y1="24590" x2="24427" y2="24590"/>
                                  <a14:foregroundMark x1="20865" y1="26230" x2="20865" y2="26230"/>
                                  <a14:foregroundMark x1="29262" y1="21311" x2="29262" y2="21311"/>
                                  <a14:foregroundMark x1="35115" y1="17049" x2="35115" y2="17049"/>
                                  <a14:foregroundMark x1="47074" y1="11475" x2="47074" y2="11475"/>
                                  <a14:foregroundMark x1="52672" y1="11475" x2="52672" y2="11475"/>
                                  <a14:foregroundMark x1="55471" y1="9836" x2="55471" y2="9836"/>
                                  <a14:foregroundMark x1="84478" y1="43607" x2="84478" y2="43607"/>
                                  <a14:foregroundMark x1="87786" y1="45902" x2="87786" y2="45902"/>
                                  <a14:foregroundMark x1="90840" y1="48197" x2="90840" y2="48197"/>
                                  <a14:foregroundMark x1="93384" y1="51475" x2="93384" y2="51475"/>
                                </a14:backgroundRemoval>
                              </a14:imgEffect>
                            </a14:imgLayer>
                          </a14:imgProps>
                        </a:ext>
                        <a:ext uri="{28A0092B-C50C-407E-A947-70E740481C1C}">
                          <a14:useLocalDpi xmlns:a14="http://schemas.microsoft.com/office/drawing/2010/main" val="0"/>
                        </a:ext>
                      </a:extLst>
                    </a:blip>
                    <a:srcRect l="10433" t="6558" r="2799" b="5246"/>
                    <a:stretch/>
                  </pic:blipFill>
                  <pic:spPr bwMode="auto">
                    <a:xfrm>
                      <a:off x="0" y="0"/>
                      <a:ext cx="787156" cy="62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43E" w:rsidRPr="005F3353">
        <w:rPr>
          <w:rFonts w:ascii="Cambria" w:hAnsi="Cambria" w:cs="DilleniaUPC"/>
          <w:u w:val="single"/>
        </w:rPr>
        <w:t>Quizzes</w:t>
      </w:r>
      <w:r w:rsidR="0036643E">
        <w:rPr>
          <w:rFonts w:ascii="Cambria" w:hAnsi="Cambria" w:cs="DilleniaUPC"/>
        </w:rPr>
        <w:t xml:space="preserve"> – Weekly quizzes will be given to review recent material. These will alternate between FRQ and MC. The goal of these quizzes is to practice with AP Exam testing</w:t>
      </w:r>
      <w:r w:rsidR="002E16FB">
        <w:rPr>
          <w:rFonts w:ascii="Cambria" w:hAnsi="Cambria" w:cs="DilleniaUPC"/>
        </w:rPr>
        <w:t xml:space="preserve"> format</w:t>
      </w:r>
      <w:r w:rsidR="0036643E">
        <w:rPr>
          <w:rFonts w:ascii="Cambria" w:hAnsi="Cambria" w:cs="DilleniaUPC"/>
        </w:rPr>
        <w:t>.</w:t>
      </w:r>
      <w:r w:rsidR="0036643E" w:rsidRPr="00F53D82">
        <w:rPr>
          <w:noProof/>
          <w:u w:val="single"/>
        </w:rPr>
        <w:t xml:space="preserve"> </w:t>
      </w:r>
    </w:p>
    <w:p w:rsidR="0036643E" w:rsidRPr="00460380" w:rsidRDefault="0036643E" w:rsidP="0036643E">
      <w:pPr>
        <w:rPr>
          <w:rFonts w:ascii="Century Gothic" w:hAnsi="Century Gothic"/>
          <w:b/>
          <w:sz w:val="28"/>
          <w14:shadow w14:blurRad="50800" w14:dist="38100" w14:dir="2700000" w14:sx="100000" w14:sy="100000" w14:kx="0" w14:ky="0" w14:algn="tl">
            <w14:srgbClr w14:val="000000">
              <w14:alpha w14:val="60000"/>
            </w14:srgbClr>
          </w14:shadow>
        </w:rPr>
      </w:pPr>
      <w:r w:rsidRPr="00460380">
        <w:rPr>
          <w:rFonts w:ascii="Century Gothic" w:hAnsi="Century Gothic"/>
          <w:b/>
          <w:sz w:val="28"/>
          <w14:shadow w14:blurRad="50800" w14:dist="38100" w14:dir="2700000" w14:sx="100000" w14:sy="100000" w14:kx="0" w14:ky="0" w14:algn="tl">
            <w14:srgbClr w14:val="000000">
              <w14:alpha w14:val="60000"/>
            </w14:srgbClr>
          </w14:shadow>
        </w:rPr>
        <w:t>AP Exam</w:t>
      </w:r>
    </w:p>
    <w:p w:rsidR="0036643E" w:rsidRPr="008F2A32" w:rsidRDefault="0036643E" w:rsidP="0036643E">
      <w:pPr>
        <w:rPr>
          <w:rFonts w:ascii="Cambria" w:hAnsi="Cambria"/>
        </w:rPr>
      </w:pPr>
      <w:r w:rsidRPr="00382455">
        <w:rPr>
          <w:b/>
          <w:noProof/>
          <w:sz w:val="110"/>
          <w:szCs w:val="110"/>
          <w:u w:val="single"/>
        </w:rPr>
        <w:drawing>
          <wp:anchor distT="0" distB="0" distL="114300" distR="114300" simplePos="0" relativeHeight="251762688" behindDoc="0" locked="0" layoutInCell="1" allowOverlap="1" wp14:anchorId="37598460" wp14:editId="00381B10">
            <wp:simplePos x="0" y="0"/>
            <wp:positionH relativeFrom="column">
              <wp:posOffset>5630545</wp:posOffset>
            </wp:positionH>
            <wp:positionV relativeFrom="paragraph">
              <wp:posOffset>534035</wp:posOffset>
            </wp:positionV>
            <wp:extent cx="553085" cy="594409"/>
            <wp:effectExtent l="0" t="0" r="0" b="0"/>
            <wp:wrapNone/>
            <wp:docPr id="12" name="Picture 12" descr="Image result for highl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ighlighter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6579" b="92982" l="5702" r="93421">
                                  <a14:foregroundMark x1="40789" y1="16228" x2="40789" y2="16228"/>
                                  <a14:foregroundMark x1="73684" y1="17105" x2="73684" y2="17105"/>
                                  <a14:foregroundMark x1="24123" y1="40789" x2="24123" y2="40789"/>
                                  <a14:foregroundMark x1="51754" y1="40351" x2="51754" y2="40351"/>
                                  <a14:foregroundMark x1="71491" y1="53509" x2="71491" y2="53509"/>
                                  <a14:foregroundMark x1="35965" y1="41228" x2="35965" y2="41228"/>
                                  <a14:foregroundMark x1="71053" y1="40351" x2="71053" y2="40351"/>
                                  <a14:foregroundMark x1="20175" y1="71491" x2="20175" y2="71491"/>
                                  <a14:foregroundMark x1="81579" y1="67982" x2="81579" y2="67982"/>
                                  <a14:foregroundMark x1="37281" y1="71053" x2="37281" y2="71053"/>
                                  <a14:foregroundMark x1="26316" y1="84211" x2="26316" y2="84211"/>
                                  <a14:foregroundMark x1="49123" y1="84211" x2="49123" y2="84211"/>
                                  <a14:foregroundMark x1="39912" y1="45614" x2="39912" y2="45614"/>
                                  <a14:foregroundMark x1="30263" y1="16228" x2="30263" y2="16228"/>
                                  <a14:foregroundMark x1="19643" y1="14732" x2="19643" y2="14732"/>
                                  <a14:foregroundMark x1="50893" y1="15179" x2="50893" y2="15179"/>
                                  <a14:foregroundMark x1="20536" y1="81250" x2="20536" y2="81250"/>
                                  <a14:foregroundMark x1="63839" y1="84821" x2="63839" y2="84821"/>
                                  <a14:foregroundMark x1="75000" y1="83036" x2="75000" y2="83036"/>
                                  <a14:foregroundMark x1="79911" y1="80357" x2="79911" y2="80357"/>
                                  <a14:foregroundMark x1="36607" y1="79911" x2="36607" y2="79911"/>
                                  <a14:foregroundMark x1="42411" y1="86161" x2="42411" y2="86161"/>
                                  <a14:foregroundMark x1="62946" y1="83482" x2="62946" y2="83482"/>
                                  <a14:foregroundMark x1="55804" y1="81250" x2="55804" y2="81250"/>
                                  <a14:foregroundMark x1="63393" y1="16518" x2="63393" y2="16518"/>
                                  <a14:foregroundMark x1="81696" y1="15625" x2="81696" y2="15625"/>
                                  <a14:foregroundMark x1="52679" y1="68304" x2="52679" y2="68304"/>
                                  <a14:foregroundMark x1="72768" y1="70982" x2="72768" y2="70982"/>
                                  <a14:foregroundMark x1="40179" y1="81250" x2="40179" y2="81250"/>
                                  <a14:foregroundMark x1="59375" y1="18750" x2="59375" y2="18750"/>
                                  <a14:backgroundMark x1="52679" y1="56696" x2="52679" y2="56696"/>
                                  <a14:backgroundMark x1="26786" y1="55357" x2="26786" y2="55357"/>
                                  <a14:backgroundMark x1="40179" y1="55804" x2="40179" y2="55804"/>
                                  <a14:backgroundMark x1="19196" y1="60268" x2="19196" y2="60268"/>
                                  <a14:backgroundMark x1="16518" y1="56696" x2="16518" y2="56696"/>
                                  <a14:backgroundMark x1="17857" y1="52232" x2="17857" y2="52232"/>
                                  <a14:backgroundMark x1="29464" y1="52232" x2="29464" y2="52232"/>
                                  <a14:backgroundMark x1="40625" y1="51339" x2="40625" y2="51339"/>
                                  <a14:backgroundMark x1="50446" y1="51339" x2="50446" y2="51339"/>
                                  <a14:backgroundMark x1="61607" y1="51339" x2="61607" y2="51339"/>
                                  <a14:backgroundMark x1="71429" y1="50893" x2="71429" y2="50893"/>
                                  <a14:backgroundMark x1="77679" y1="50893" x2="77679" y2="50893"/>
                                  <a14:backgroundMark x1="80804" y1="59821" x2="80804" y2="59821"/>
                                  <a14:backgroundMark x1="66518" y1="58482" x2="66518" y2="58482"/>
                                  <a14:backgroundMark x1="51786" y1="59375" x2="50000" y2="59375"/>
                                  <a14:backgroundMark x1="62054" y1="59375" x2="62054" y2="59375"/>
                                  <a14:backgroundMark x1="75446" y1="58929" x2="75446" y2="58929"/>
                                  <a14:backgroundMark x1="81250" y1="50446" x2="81250" y2="50446"/>
                                  <a14:backgroundMark x1="55357" y1="50000" x2="55357" y2="50000"/>
                                  <a14:backgroundMark x1="66071" y1="49554" x2="66071" y2="49554"/>
                                  <a14:backgroundMark x1="75000" y1="49107" x2="75000" y2="49107"/>
                                  <a14:backgroundMark x1="69643" y1="36607" x2="69643" y2="36607"/>
                                  <a14:backgroundMark x1="54464" y1="37054" x2="54464" y2="37054"/>
                                  <a14:backgroundMark x1="34375" y1="37054" x2="34375" y2="37054"/>
                                  <a14:backgroundMark x1="61607" y1="36161" x2="61607" y2="36161"/>
                                  <a14:backgroundMark x1="79911" y1="36607" x2="79911" y2="36607"/>
                                </a14:backgroundRemoval>
                              </a14:imgEffect>
                            </a14:imgLayer>
                          </a14:imgProps>
                        </a:ext>
                        <a:ext uri="{28A0092B-C50C-407E-A947-70E740481C1C}">
                          <a14:useLocalDpi xmlns:a14="http://schemas.microsoft.com/office/drawing/2010/main" val="0"/>
                        </a:ext>
                      </a:extLst>
                    </a:blip>
                    <a:srcRect l="11842" t="9649" r="11842" b="8333"/>
                    <a:stretch/>
                  </pic:blipFill>
                  <pic:spPr bwMode="auto">
                    <a:xfrm>
                      <a:off x="0" y="0"/>
                      <a:ext cx="553085" cy="594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09C8">
        <w:rPr>
          <w:rFonts w:ascii="Cambria" w:hAnsi="Cambria" w:cs="DilleniaUPC"/>
        </w:rPr>
        <w:t>Students have the option to earn</w:t>
      </w:r>
      <w:r>
        <w:rPr>
          <w:rFonts w:ascii="Cambria" w:hAnsi="Cambria" w:cs="DilleniaUPC"/>
        </w:rPr>
        <w:t xml:space="preserve"> college credit through the AP E</w:t>
      </w:r>
      <w:r w:rsidRPr="00EC09C8">
        <w:rPr>
          <w:rFonts w:ascii="Cambria" w:hAnsi="Cambria" w:cs="DilleniaUPC"/>
        </w:rPr>
        <w:t xml:space="preserve">xamination. </w:t>
      </w:r>
      <w:r>
        <w:rPr>
          <w:rFonts w:ascii="Cambria" w:hAnsi="Cambria" w:cs="DilleniaUPC"/>
        </w:rPr>
        <w:t xml:space="preserve">The AP Exams are graded on a five (5) point scale with a score of three (3) required to earn college credit. </w:t>
      </w:r>
      <w:r w:rsidRPr="008F2A32">
        <w:rPr>
          <w:rFonts w:ascii="Cambria" w:hAnsi="Cambria"/>
        </w:rPr>
        <w:t xml:space="preserve">The AP United States Government and Politics Exam is 2 hours and 25 minutes and will take place on </w:t>
      </w:r>
      <w:r w:rsidRPr="00104908">
        <w:rPr>
          <w:rFonts w:ascii="Cambria" w:hAnsi="Cambria"/>
          <w:b/>
        </w:rPr>
        <w:t>May 10, 2018</w:t>
      </w:r>
      <w:r w:rsidRPr="008F2A32">
        <w:rPr>
          <w:rFonts w:ascii="Cambria" w:hAnsi="Cambria"/>
        </w:rPr>
        <w:t>. It includes two (2) parts</w:t>
      </w:r>
      <w:r>
        <w:rPr>
          <w:rFonts w:ascii="Cambria" w:hAnsi="Cambria"/>
        </w:rPr>
        <w:t xml:space="preserve"> with each part worth 50% of your score</w:t>
      </w:r>
      <w:r w:rsidRPr="008F2A32">
        <w:rPr>
          <w:rFonts w:ascii="Cambria" w:hAnsi="Cambria"/>
        </w:rPr>
        <w:t>:</w:t>
      </w:r>
      <w:r w:rsidRPr="00F53D82">
        <w:rPr>
          <w:b/>
          <w:noProof/>
          <w:sz w:val="110"/>
          <w:szCs w:val="110"/>
          <w:u w:val="single"/>
        </w:rPr>
        <w:t xml:space="preserve"> </w:t>
      </w:r>
    </w:p>
    <w:p w:rsidR="0036643E" w:rsidRPr="008F2A32" w:rsidRDefault="0036643E" w:rsidP="0036643E">
      <w:pPr>
        <w:rPr>
          <w:rFonts w:ascii="Cambria" w:hAnsi="Cambria"/>
        </w:rPr>
      </w:pPr>
      <w:r w:rsidRPr="008F2A32">
        <w:rPr>
          <w:rFonts w:ascii="Cambria" w:hAnsi="Cambria"/>
          <w:b/>
        </w:rPr>
        <w:t>1.</w:t>
      </w:r>
      <w:r w:rsidRPr="008F2A32">
        <w:rPr>
          <w:rFonts w:ascii="Cambria" w:hAnsi="Cambria"/>
        </w:rPr>
        <w:t xml:space="preserve"> Multiple Choice Questions: 60 questions (1 point each; 45 Min; 45 seconds per question)</w:t>
      </w:r>
    </w:p>
    <w:p w:rsidR="0036643E" w:rsidRDefault="00E21726" w:rsidP="0036643E">
      <w:pPr>
        <w:rPr>
          <w:rFonts w:ascii="Cambria" w:hAnsi="Cambria"/>
        </w:rPr>
      </w:pPr>
      <w:r>
        <w:rPr>
          <w:noProof/>
        </w:rPr>
        <w:drawing>
          <wp:anchor distT="0" distB="0" distL="114300" distR="114300" simplePos="0" relativeHeight="251764736" behindDoc="0" locked="0" layoutInCell="1" allowOverlap="1" wp14:anchorId="0372F388" wp14:editId="6BF55D28">
            <wp:simplePos x="0" y="0"/>
            <wp:positionH relativeFrom="margin">
              <wp:posOffset>5246370</wp:posOffset>
            </wp:positionH>
            <wp:positionV relativeFrom="paragraph">
              <wp:posOffset>140970</wp:posOffset>
            </wp:positionV>
            <wp:extent cx="604112" cy="781050"/>
            <wp:effectExtent l="0" t="0" r="5715" b="0"/>
            <wp:wrapNone/>
            <wp:docPr id="14" name="Picture 14" descr="Image result for barron's AP U.S. Gov and Politic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ron's AP U.S. Gov and Politics 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112"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E" w:rsidRPr="008F2A32">
        <w:rPr>
          <w:rFonts w:ascii="Cambria" w:hAnsi="Cambria"/>
          <w:b/>
        </w:rPr>
        <w:t>2.</w:t>
      </w:r>
      <w:r w:rsidR="0036643E" w:rsidRPr="008F2A32">
        <w:rPr>
          <w:rFonts w:ascii="Cambria" w:hAnsi="Cambria"/>
        </w:rPr>
        <w:t xml:space="preserve"> Free Response Questions: 4 questions (15 points each; 100 minutes; 25 min per question)</w:t>
      </w:r>
    </w:p>
    <w:p w:rsidR="0036643E" w:rsidRPr="008F2A32" w:rsidRDefault="004C6CC4" w:rsidP="0036643E">
      <w:pPr>
        <w:rPr>
          <w:rFonts w:ascii="Cambria" w:hAnsi="Cambria"/>
        </w:rPr>
      </w:pPr>
      <w:r>
        <w:rPr>
          <w:noProof/>
        </w:rPr>
        <mc:AlternateContent>
          <mc:Choice Requires="wps">
            <w:drawing>
              <wp:anchor distT="45720" distB="45720" distL="114300" distR="114300" simplePos="0" relativeHeight="251658239" behindDoc="1" locked="0" layoutInCell="1" allowOverlap="1" wp14:anchorId="3F03AAF3" wp14:editId="0AC1F0B1">
                <wp:simplePos x="0" y="0"/>
                <wp:positionH relativeFrom="column">
                  <wp:posOffset>165735</wp:posOffset>
                </wp:positionH>
                <wp:positionV relativeFrom="paragraph">
                  <wp:posOffset>4445</wp:posOffset>
                </wp:positionV>
                <wp:extent cx="1706880" cy="350520"/>
                <wp:effectExtent l="0" t="0" r="2667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350520"/>
                        </a:xfrm>
                        <a:prstGeom prst="rect">
                          <a:avLst/>
                        </a:prstGeom>
                        <a:noFill/>
                        <a:ln w="19050">
                          <a:solidFill>
                            <a:srgbClr val="262626"/>
                          </a:solidFill>
                          <a:miter lim="800000"/>
                          <a:headEnd/>
                          <a:tailEnd/>
                        </a:ln>
                      </wps:spPr>
                      <wps:txbx>
                        <w:txbxContent>
                          <w:p w:rsidR="0036643E" w:rsidRPr="00CF66E9" w:rsidRDefault="0036643E" w:rsidP="0036643E">
                            <w:pPr>
                              <w:rPr>
                                <w:rFonts w:ascii="Century Gothic" w:hAnsi="Century Gothic"/>
                                <w:b/>
                                <w:i/>
                                <w:color w:val="3B3B3B"/>
                                <w:sz w:val="24"/>
                              </w:rPr>
                            </w:pPr>
                            <w:r w:rsidRPr="00CF66E9">
                              <w:rPr>
                                <w:rFonts w:ascii="Century Gothic" w:hAnsi="Century Gothic"/>
                                <w:b/>
                                <w:i/>
                                <w:color w:val="3B3B3B"/>
                                <w:sz w:val="24"/>
                              </w:rPr>
                              <w:sym w:font="Wingdings" w:char="F0FC"/>
                            </w:r>
                            <w:r w:rsidRPr="00CF66E9">
                              <w:rPr>
                                <w:rFonts w:ascii="Century Gothic" w:hAnsi="Century Gothic"/>
                                <w:b/>
                                <w:i/>
                                <w:color w:val="3B3B3B"/>
                                <w:sz w:val="24"/>
                              </w:rPr>
                              <w:t xml:space="preserve"> </w:t>
                            </w:r>
                            <w:r>
                              <w:rPr>
                                <w:rFonts w:ascii="Century Gothic" w:hAnsi="Century Gothic"/>
                                <w:b/>
                                <w:i/>
                                <w:color w:val="3B3B3B"/>
                                <w:sz w:val="24"/>
                              </w:rPr>
                              <w:t xml:space="preserve"> </w:t>
                            </w:r>
                            <w:r w:rsidR="004C6CC4">
                              <w:rPr>
                                <w:rFonts w:ascii="Century Gothic" w:hAnsi="Century Gothic"/>
                                <w:b/>
                                <w:i/>
                                <w:color w:val="3B3B3B"/>
                                <w:sz w:val="24"/>
                              </w:rPr>
                              <w:t xml:space="preserve">AP Exam </w:t>
                            </w:r>
                            <w:r w:rsidRPr="00CF66E9">
                              <w:rPr>
                                <w:rFonts w:ascii="Century Gothic" w:hAnsi="Century Gothic"/>
                                <w:b/>
                                <w:i/>
                                <w:color w:val="3B3B3B"/>
                                <w:sz w:val="24"/>
                              </w:rPr>
                              <w:t>Scoring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3AAF3" id="_x0000_t202" coordsize="21600,21600" o:spt="202" path="m,l,21600r21600,l21600,xe">
                <v:stroke joinstyle="miter"/>
                <v:path gradientshapeok="t" o:connecttype="rect"/>
              </v:shapetype>
              <v:shape id="_x0000_s1029" type="#_x0000_t202" style="position:absolute;margin-left:13.05pt;margin-top:.35pt;width:134.4pt;height:27.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" filled="f" strokecolor="#262626" strokeweight="1.5pt">
                <v:textbox>
                  <w:txbxContent>
                    <w:p w:rsidR="0036643E" w:rsidRPr="00CF66E9" w:rsidRDefault="0036643E" w:rsidP="0036643E">
                      <w:pPr>
                        <w:rPr>
                          <w:rFonts w:ascii="Century Gothic" w:hAnsi="Century Gothic"/>
                          <w:b/>
                          <w:i/>
                          <w:color w:val="3B3B3B"/>
                          <w:sz w:val="24"/>
                        </w:rPr>
                      </w:pPr>
                      <w:r w:rsidRPr="00CF66E9">
                        <w:rPr>
                          <w:rFonts w:ascii="Century Gothic" w:hAnsi="Century Gothic"/>
                          <w:b/>
                          <w:i/>
                          <w:color w:val="3B3B3B"/>
                          <w:sz w:val="24"/>
                        </w:rPr>
                        <w:sym w:font="Wingdings" w:char="F0FC"/>
                      </w:r>
                      <w:r w:rsidRPr="00CF66E9">
                        <w:rPr>
                          <w:rFonts w:ascii="Century Gothic" w:hAnsi="Century Gothic"/>
                          <w:b/>
                          <w:i/>
                          <w:color w:val="3B3B3B"/>
                          <w:sz w:val="24"/>
                        </w:rPr>
                        <w:t xml:space="preserve"> </w:t>
                      </w:r>
                      <w:r>
                        <w:rPr>
                          <w:rFonts w:ascii="Century Gothic" w:hAnsi="Century Gothic"/>
                          <w:b/>
                          <w:i/>
                          <w:color w:val="3B3B3B"/>
                          <w:sz w:val="24"/>
                        </w:rPr>
                        <w:t xml:space="preserve"> </w:t>
                      </w:r>
                      <w:r w:rsidR="004C6CC4">
                        <w:rPr>
                          <w:rFonts w:ascii="Century Gothic" w:hAnsi="Century Gothic"/>
                          <w:b/>
                          <w:i/>
                          <w:color w:val="3B3B3B"/>
                          <w:sz w:val="24"/>
                        </w:rPr>
                        <w:t xml:space="preserve">AP Exam </w:t>
                      </w:r>
                      <w:r w:rsidRPr="00CF66E9">
                        <w:rPr>
                          <w:rFonts w:ascii="Century Gothic" w:hAnsi="Century Gothic"/>
                          <w:b/>
                          <w:i/>
                          <w:color w:val="3B3B3B"/>
                          <w:sz w:val="24"/>
                        </w:rPr>
                        <w:t>Scoring</w:t>
                      </w:r>
                    </w:p>
                  </w:txbxContent>
                </v:textbox>
              </v:shape>
            </w:pict>
          </mc:Fallback>
        </mc:AlternateContent>
      </w:r>
    </w:p>
    <w:p w:rsidR="0036643E" w:rsidRDefault="0036643E" w:rsidP="0036643E">
      <w:r>
        <w:rPr>
          <w:noProof/>
        </w:rPr>
        <mc:AlternateContent>
          <mc:Choice Requires="wps">
            <w:drawing>
              <wp:anchor distT="45720" distB="45720" distL="114300" distR="114300" simplePos="0" relativeHeight="251755520" behindDoc="0" locked="0" layoutInCell="1" allowOverlap="1" wp14:anchorId="4D3B638F" wp14:editId="7A6733B2">
                <wp:simplePos x="0" y="0"/>
                <wp:positionH relativeFrom="column">
                  <wp:posOffset>256177</wp:posOffset>
                </wp:positionH>
                <wp:positionV relativeFrom="paragraph">
                  <wp:posOffset>43180</wp:posOffset>
                </wp:positionV>
                <wp:extent cx="1382395" cy="2933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93370"/>
                        </a:xfrm>
                        <a:prstGeom prst="rect">
                          <a:avLst/>
                        </a:prstGeom>
                        <a:noFill/>
                        <a:ln w="9525">
                          <a:noFill/>
                          <a:miter lim="800000"/>
                          <a:headEnd/>
                          <a:tailEnd/>
                        </a:ln>
                      </wps:spPr>
                      <wps:txbx>
                        <w:txbxContent>
                          <w:p w:rsidR="0036643E" w:rsidRPr="00487BC7" w:rsidRDefault="0036643E" w:rsidP="0036643E">
                            <w:pPr>
                              <w:jc w:val="center"/>
                              <w:rPr>
                                <w:rFonts w:ascii="Cambria" w:hAnsi="Cambria"/>
                                <w:color w:val="FFFFFF" w:themeColor="background1"/>
                              </w:rPr>
                            </w:pPr>
                            <w:r w:rsidRPr="00487BC7">
                              <w:rPr>
                                <w:rFonts w:ascii="Cambria" w:hAnsi="Cambria"/>
                                <w:color w:val="FFFFFF" w:themeColor="background1"/>
                              </w:rPr>
                              <w:t>1-2 = not passing</w:t>
                            </w:r>
                          </w:p>
                          <w:p w:rsidR="0036643E" w:rsidRDefault="0036643E" w:rsidP="00366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B638F" id="_x0000_s1030" type="#_x0000_t202" style="position:absolute;margin-left:20.15pt;margin-top:3.4pt;width:108.85pt;height:23.1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" filled="f" stroked="f">
                <v:textbox>
                  <w:txbxContent>
                    <w:p w:rsidR="0036643E" w:rsidRPr="00487BC7" w:rsidRDefault="0036643E" w:rsidP="0036643E">
                      <w:pPr>
                        <w:jc w:val="center"/>
                        <w:rPr>
                          <w:rFonts w:ascii="Cambria" w:hAnsi="Cambria"/>
                          <w:color w:val="FFFFFF" w:themeColor="background1"/>
                        </w:rPr>
                      </w:pPr>
                      <w:r w:rsidRPr="00487BC7">
                        <w:rPr>
                          <w:rFonts w:ascii="Cambria" w:hAnsi="Cambria"/>
                          <w:color w:val="FFFFFF" w:themeColor="background1"/>
                        </w:rPr>
                        <w:t>1-2 = not passing</w:t>
                      </w:r>
                    </w:p>
                    <w:p w:rsidR="0036643E" w:rsidRDefault="0036643E" w:rsidP="0036643E"/>
                  </w:txbxContent>
                </v:textbox>
                <w10:wrap type="square"/>
              </v:shape>
            </w:pict>
          </mc:Fallback>
        </mc:AlternateContent>
      </w:r>
      <w:r>
        <w:rPr>
          <w:noProof/>
        </w:rPr>
        <mc:AlternateContent>
          <mc:Choice Requires="wps">
            <w:drawing>
              <wp:anchor distT="45720" distB="45720" distL="114300" distR="114300" simplePos="0" relativeHeight="251757568" behindDoc="0" locked="0" layoutInCell="1" allowOverlap="1" wp14:anchorId="64373031" wp14:editId="3440C3CF">
                <wp:simplePos x="0" y="0"/>
                <wp:positionH relativeFrom="margin">
                  <wp:posOffset>2739934</wp:posOffset>
                </wp:positionH>
                <wp:positionV relativeFrom="paragraph">
                  <wp:posOffset>47625</wp:posOffset>
                </wp:positionV>
                <wp:extent cx="1382395" cy="29337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93370"/>
                        </a:xfrm>
                        <a:prstGeom prst="rect">
                          <a:avLst/>
                        </a:prstGeom>
                        <a:noFill/>
                        <a:ln w="9525">
                          <a:noFill/>
                          <a:miter lim="800000"/>
                          <a:headEnd/>
                          <a:tailEnd/>
                        </a:ln>
                      </wps:spPr>
                      <wps:txbx>
                        <w:txbxContent>
                          <w:p w:rsidR="0036643E" w:rsidRPr="00487BC7" w:rsidRDefault="0036643E" w:rsidP="0036643E">
                            <w:pPr>
                              <w:jc w:val="center"/>
                              <w:rPr>
                                <w:rFonts w:ascii="Cambria" w:hAnsi="Cambria"/>
                                <w:color w:val="262626"/>
                              </w:rPr>
                            </w:pPr>
                            <w:r w:rsidRPr="00487BC7">
                              <w:rPr>
                                <w:rFonts w:ascii="Cambria" w:hAnsi="Cambria"/>
                                <w:color w:val="262626"/>
                              </w:rPr>
                              <w:t>4-5 = proficient</w:t>
                            </w:r>
                          </w:p>
                          <w:p w:rsidR="0036643E" w:rsidRDefault="0036643E" w:rsidP="00366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73031" id="_x0000_s1031" type="#_x0000_t202" style="position:absolute;margin-left:215.75pt;margin-top:3.75pt;width:108.85pt;height:23.1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" filled="f" stroked="f">
                <v:textbox>
                  <w:txbxContent>
                    <w:p w:rsidR="0036643E" w:rsidRPr="00487BC7" w:rsidRDefault="0036643E" w:rsidP="0036643E">
                      <w:pPr>
                        <w:jc w:val="center"/>
                        <w:rPr>
                          <w:rFonts w:ascii="Cambria" w:hAnsi="Cambria"/>
                          <w:color w:val="262626"/>
                        </w:rPr>
                      </w:pPr>
                      <w:r w:rsidRPr="00487BC7">
                        <w:rPr>
                          <w:rFonts w:ascii="Cambria" w:hAnsi="Cambria"/>
                          <w:color w:val="262626"/>
                        </w:rPr>
                        <w:t>4-5 = proficient</w:t>
                      </w:r>
                    </w:p>
                    <w:p w:rsidR="0036643E" w:rsidRDefault="0036643E" w:rsidP="0036643E"/>
                  </w:txbxContent>
                </v:textbox>
                <w10:wrap type="square" anchorx="margin"/>
              </v:shape>
            </w:pict>
          </mc:Fallback>
        </mc:AlternateContent>
      </w:r>
      <w:r>
        <w:rPr>
          <w:noProof/>
        </w:rPr>
        <mc:AlternateContent>
          <mc:Choice Requires="wps">
            <w:drawing>
              <wp:anchor distT="45720" distB="45720" distL="114300" distR="114300" simplePos="0" relativeHeight="251756544" behindDoc="0" locked="0" layoutInCell="1" allowOverlap="1" wp14:anchorId="33A4A747" wp14:editId="4EB228C8">
                <wp:simplePos x="0" y="0"/>
                <wp:positionH relativeFrom="column">
                  <wp:posOffset>1700439</wp:posOffset>
                </wp:positionH>
                <wp:positionV relativeFrom="paragraph">
                  <wp:posOffset>58420</wp:posOffset>
                </wp:positionV>
                <wp:extent cx="1033780" cy="304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04800"/>
                        </a:xfrm>
                        <a:prstGeom prst="rect">
                          <a:avLst/>
                        </a:prstGeom>
                        <a:noFill/>
                        <a:ln w="9525">
                          <a:noFill/>
                          <a:miter lim="800000"/>
                          <a:headEnd/>
                          <a:tailEnd/>
                        </a:ln>
                      </wps:spPr>
                      <wps:txbx>
                        <w:txbxContent>
                          <w:p w:rsidR="0036643E" w:rsidRPr="00487BC7" w:rsidRDefault="0036643E" w:rsidP="0036643E">
                            <w:pPr>
                              <w:jc w:val="center"/>
                              <w:rPr>
                                <w:rFonts w:ascii="Cambria" w:hAnsi="Cambria"/>
                                <w:color w:val="3B3B3B"/>
                              </w:rPr>
                            </w:pPr>
                            <w:r w:rsidRPr="00487BC7">
                              <w:rPr>
                                <w:rFonts w:ascii="Cambria" w:hAnsi="Cambria"/>
                                <w:color w:val="3B3B3B"/>
                              </w:rPr>
                              <w:t>3 = qualified</w:t>
                            </w:r>
                          </w:p>
                          <w:p w:rsidR="0036643E" w:rsidRDefault="0036643E" w:rsidP="00366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4A747" id="_x0000_s1032" type="#_x0000_t202" style="position:absolute;margin-left:133.9pt;margin-top:4.6pt;width:81.4pt;height:2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" filled="f" stroked="f">
                <v:textbox>
                  <w:txbxContent>
                    <w:p w:rsidR="0036643E" w:rsidRPr="00487BC7" w:rsidRDefault="0036643E" w:rsidP="0036643E">
                      <w:pPr>
                        <w:jc w:val="center"/>
                        <w:rPr>
                          <w:rFonts w:ascii="Cambria" w:hAnsi="Cambria"/>
                          <w:color w:val="3B3B3B"/>
                        </w:rPr>
                      </w:pPr>
                      <w:r w:rsidRPr="00487BC7">
                        <w:rPr>
                          <w:rFonts w:ascii="Cambria" w:hAnsi="Cambria"/>
                          <w:color w:val="3B3B3B"/>
                        </w:rPr>
                        <w:t>3 = qualified</w:t>
                      </w:r>
                    </w:p>
                    <w:p w:rsidR="0036643E" w:rsidRDefault="0036643E" w:rsidP="0036643E"/>
                  </w:txbxContent>
                </v:textbox>
                <w10:wrap type="square"/>
              </v:shape>
            </w:pict>
          </mc:Fallback>
        </mc:AlternateContent>
      </w:r>
      <w:r>
        <w:rPr>
          <w:noProof/>
        </w:rPr>
        <w:drawing>
          <wp:anchor distT="0" distB="0" distL="114300" distR="114300" simplePos="0" relativeHeight="251754496" behindDoc="1" locked="0" layoutInCell="1" allowOverlap="1" wp14:anchorId="23D36044" wp14:editId="7F20E1D9">
            <wp:simplePos x="0" y="0"/>
            <wp:positionH relativeFrom="margin">
              <wp:align>left</wp:align>
            </wp:positionH>
            <wp:positionV relativeFrom="paragraph">
              <wp:posOffset>14877</wp:posOffset>
            </wp:positionV>
            <wp:extent cx="4136571" cy="325629"/>
            <wp:effectExtent l="152400" t="152400" r="359410" b="3606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31639"/>
                    <a:stretch/>
                  </pic:blipFill>
                  <pic:spPr bwMode="auto">
                    <a:xfrm>
                      <a:off x="0" y="0"/>
                      <a:ext cx="4136571" cy="3256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43E" w:rsidRDefault="0036643E" w:rsidP="0036643E"/>
    <w:p w:rsidR="0036643E" w:rsidRPr="00AC3B44" w:rsidRDefault="0036643E" w:rsidP="0036643E">
      <w:pPr>
        <w:spacing w:line="256" w:lineRule="auto"/>
        <w:rPr>
          <w:rFonts w:ascii="Century Gothic" w:hAnsi="Century Gothic"/>
          <w:b/>
          <w:sz w:val="28"/>
          <w14:shadow w14:blurRad="50800" w14:dist="38100" w14:dir="2700000" w14:sx="100000" w14:sy="100000" w14:kx="0" w14:ky="0" w14:algn="tl">
            <w14:srgbClr w14:val="000000">
              <w14:alpha w14:val="60000"/>
            </w14:srgbClr>
          </w14:shadow>
        </w:rPr>
      </w:pPr>
      <w:r w:rsidRPr="00AC3B44">
        <w:rPr>
          <w:rFonts w:ascii="Century Gothic" w:hAnsi="Century Gothic"/>
          <w:b/>
          <w:sz w:val="28"/>
          <w14:shadow w14:blurRad="50800" w14:dist="38100" w14:dir="2700000" w14:sx="100000" w14:sy="100000" w14:kx="0" w14:ky="0" w14:algn="tl">
            <w14:srgbClr w14:val="000000">
              <w14:alpha w14:val="60000"/>
            </w14:srgbClr>
          </w14:shadow>
        </w:rPr>
        <w:t xml:space="preserve">Additional Expectations </w:t>
      </w:r>
    </w:p>
    <w:p w:rsidR="0036643E" w:rsidRPr="00AC3B44" w:rsidRDefault="00E21726" w:rsidP="0036643E">
      <w:pPr>
        <w:spacing w:line="256" w:lineRule="auto"/>
        <w:rPr>
          <w:rFonts w:ascii="Cambria" w:hAnsi="Cambria"/>
        </w:rPr>
      </w:pPr>
      <w:r>
        <w:rPr>
          <w:noProof/>
        </w:rPr>
        <w:drawing>
          <wp:anchor distT="0" distB="0" distL="114300" distR="114300" simplePos="0" relativeHeight="251763712" behindDoc="0" locked="0" layoutInCell="1" allowOverlap="1" wp14:anchorId="2B85372C" wp14:editId="30A257D8">
            <wp:simplePos x="0" y="0"/>
            <wp:positionH relativeFrom="column">
              <wp:posOffset>5429250</wp:posOffset>
            </wp:positionH>
            <wp:positionV relativeFrom="paragraph">
              <wp:posOffset>307975</wp:posOffset>
            </wp:positionV>
            <wp:extent cx="770890" cy="578168"/>
            <wp:effectExtent l="0" t="0" r="0" b="0"/>
            <wp:wrapNone/>
            <wp:docPr id="13" name="Picture 13" descr="Image result for 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ogle classr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890" cy="57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43E">
        <w:rPr>
          <w:rFonts w:ascii="Cambria" w:hAnsi="Cambria"/>
          <w:u w:val="single"/>
        </w:rPr>
        <w:t>C</w:t>
      </w:r>
      <w:r w:rsidR="0036643E" w:rsidRPr="00AC3B44">
        <w:rPr>
          <w:rFonts w:ascii="Cambria" w:hAnsi="Cambria"/>
          <w:u w:val="single"/>
        </w:rPr>
        <w:t>ell phones/Electronics</w:t>
      </w:r>
      <w:r w:rsidR="0036643E" w:rsidRPr="00AC3B44">
        <w:rPr>
          <w:rFonts w:ascii="Cambria" w:hAnsi="Cambria"/>
        </w:rPr>
        <w:t xml:space="preserve"> - Cell phones and other electronic devices should not be out during class. I recognize your addictions to games, but they are a distraction to your learning. Cell phones are permitted on breaks or for academic purposes. They will not be permitted for games, social media, or music (without permission).  If cell phone management becomes a problem or begins affecting academic performance, phones can and will be confiscated for the remainder of class. </w:t>
      </w:r>
      <w:r w:rsidR="0036643E" w:rsidRPr="00AC3B44">
        <w:rPr>
          <w:rFonts w:ascii="Cambria" w:hAnsi="Cambria"/>
          <w:b/>
        </w:rPr>
        <w:t>It is never okay to film or record</w:t>
      </w:r>
      <w:r w:rsidR="0036643E" w:rsidRPr="00AC3B44">
        <w:rPr>
          <w:rFonts w:ascii="Cambria" w:hAnsi="Cambria"/>
        </w:rPr>
        <w:t xml:space="preserve"> me or anyone else without their express permission.  Please be a good digital citizen.  </w:t>
      </w:r>
    </w:p>
    <w:p w:rsidR="0036643E" w:rsidRPr="00AC3B44" w:rsidRDefault="00F71B23" w:rsidP="0036643E">
      <w:pPr>
        <w:pStyle w:val="NoSpacing"/>
        <w:rPr>
          <w:rFonts w:ascii="Cambria" w:hAnsi="Cambria"/>
        </w:rPr>
      </w:pPr>
      <w:r>
        <w:rPr>
          <w:noProof/>
        </w:rPr>
        <w:drawing>
          <wp:anchor distT="0" distB="0" distL="114300" distR="114300" simplePos="0" relativeHeight="251765760" behindDoc="0" locked="0" layoutInCell="1" allowOverlap="1" wp14:anchorId="5F10D089" wp14:editId="231CF429">
            <wp:simplePos x="0" y="0"/>
            <wp:positionH relativeFrom="margin">
              <wp:posOffset>5980430</wp:posOffset>
            </wp:positionH>
            <wp:positionV relativeFrom="paragraph">
              <wp:posOffset>109220</wp:posOffset>
            </wp:positionV>
            <wp:extent cx="567666" cy="709610"/>
            <wp:effectExtent l="0" t="0" r="4445" b="0"/>
            <wp:wrapNone/>
            <wp:docPr id="216" name="Picture 216" descr="Image result for AP edition Government in America people, politics and policy wattenberg, edwards, lineberr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P edition Government in America people, politics and policy wattenberg, edwards, lineberry 20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666" cy="70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E" w:rsidRPr="00AC3B44">
        <w:rPr>
          <w:rFonts w:ascii="Cambria" w:hAnsi="Cambria"/>
          <w:u w:val="single"/>
        </w:rPr>
        <w:t>Bring your own device</w:t>
      </w:r>
      <w:r w:rsidR="0036643E">
        <w:rPr>
          <w:rFonts w:ascii="Cambria" w:hAnsi="Cambria"/>
        </w:rPr>
        <w:t xml:space="preserve"> -</w:t>
      </w:r>
      <w:r w:rsidR="0036643E" w:rsidRPr="00AC3B44">
        <w:rPr>
          <w:rFonts w:ascii="Cambria" w:hAnsi="Cambria"/>
        </w:rPr>
        <w:t xml:space="preserve"> I generally do not allow laptops/tablets in my classroom for note taking. If there is a special circumstance, please speak with me.  </w:t>
      </w:r>
    </w:p>
    <w:p w:rsidR="0036643E" w:rsidRPr="00AC3B44" w:rsidRDefault="0036643E" w:rsidP="0036643E">
      <w:pPr>
        <w:pStyle w:val="NoSpacing"/>
        <w:rPr>
          <w:rFonts w:ascii="Cambria" w:hAnsi="Cambria"/>
        </w:rPr>
      </w:pPr>
    </w:p>
    <w:p w:rsidR="0036643E" w:rsidRDefault="0036643E" w:rsidP="0036643E">
      <w:pPr>
        <w:pStyle w:val="NoSpacing"/>
        <w:rPr>
          <w:rFonts w:ascii="Cambria" w:hAnsi="Cambria"/>
        </w:rPr>
      </w:pPr>
      <w:r w:rsidRPr="00AC3B44">
        <w:rPr>
          <w:rFonts w:ascii="Cambria" w:hAnsi="Cambria"/>
          <w:u w:val="single"/>
        </w:rPr>
        <w:t>Bathroom</w:t>
      </w:r>
      <w:r>
        <w:rPr>
          <w:rFonts w:ascii="Cambria" w:hAnsi="Cambria"/>
        </w:rPr>
        <w:t xml:space="preserve"> - </w:t>
      </w:r>
      <w:r w:rsidRPr="00AC3B44">
        <w:rPr>
          <w:rFonts w:ascii="Cambria" w:hAnsi="Cambria"/>
        </w:rPr>
        <w:t xml:space="preserve">Ninety minutes is a long time to have to wait to use the restroom, so please feel free to ask, just find an appropriate time.  However, using bathroom time for socializing is unacceptable.  Please don’t abuse the privilege! </w:t>
      </w:r>
    </w:p>
    <w:p w:rsidR="0036643E" w:rsidRDefault="0036643E" w:rsidP="0036643E">
      <w:pPr>
        <w:pStyle w:val="NoSpacing"/>
        <w:rPr>
          <w:rFonts w:ascii="Cambria" w:hAnsi="Cambria"/>
        </w:rPr>
      </w:pPr>
    </w:p>
    <w:p w:rsidR="0036643E" w:rsidRDefault="0036643E"/>
    <w:p w:rsidR="00DB279E" w:rsidRDefault="00A63503" w:rsidP="00A63503">
      <w:r>
        <w:rPr>
          <w:noProof/>
        </w:rPr>
        <w:lastRenderedPageBreak/>
        <mc:AlternateContent>
          <mc:Choice Requires="wps">
            <w:drawing>
              <wp:anchor distT="45720" distB="45720" distL="114300" distR="114300" simplePos="0" relativeHeight="251800576" behindDoc="1" locked="0" layoutInCell="1" allowOverlap="1">
                <wp:simplePos x="0" y="0"/>
                <wp:positionH relativeFrom="column">
                  <wp:posOffset>1036320</wp:posOffset>
                </wp:positionH>
                <wp:positionV relativeFrom="paragraph">
                  <wp:posOffset>45720</wp:posOffset>
                </wp:positionV>
                <wp:extent cx="6172200" cy="182880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28800"/>
                        </a:xfrm>
                        <a:prstGeom prst="rect">
                          <a:avLst/>
                        </a:prstGeom>
                        <a:noFill/>
                        <a:ln w="9525">
                          <a:noFill/>
                          <a:miter lim="800000"/>
                          <a:headEnd/>
                          <a:tailEnd/>
                        </a:ln>
                      </wps:spPr>
                      <wps:txbx>
                        <w:txbxContent>
                          <w:p w:rsidR="00A63503" w:rsidRDefault="00A63503">
                            <w:pPr>
                              <w:rPr>
                                <w:rFonts w:ascii="Century Gothic" w:hAnsi="Century Gothic"/>
                                <w:b/>
                                <w:sz w:val="28"/>
                                <w14:shadow w14:blurRad="50800" w14:dist="38100" w14:dir="2700000" w14:sx="100000" w14:sy="100000" w14:kx="0" w14:ky="0" w14:algn="tl">
                                  <w14:srgbClr w14:val="000000">
                                    <w14:alpha w14:val="60000"/>
                                  </w14:srgbClr>
                                </w14:shadow>
                              </w:rPr>
                            </w:pPr>
                            <w:r w:rsidRPr="00A63503">
                              <w:rPr>
                                <w:rFonts w:ascii="Century Gothic" w:hAnsi="Century Gothic"/>
                                <w:b/>
                                <w:sz w:val="28"/>
                                <w14:shadow w14:blurRad="50800" w14:dist="38100" w14:dir="2700000" w14:sx="100000" w14:sy="100000" w14:kx="0" w14:ky="0" w14:algn="tl">
                                  <w14:srgbClr w14:val="000000">
                                    <w14:alpha w14:val="60000"/>
                                  </w14:srgbClr>
                                </w14:shadow>
                              </w:rPr>
                              <w:t>Grading</w:t>
                            </w:r>
                          </w:p>
                          <w:p w:rsidR="00A63503" w:rsidRDefault="00A63503" w:rsidP="00A63503">
                            <w:pPr>
                              <w:rPr>
                                <w:rFonts w:ascii="Cambria" w:hAnsi="Cambria"/>
                              </w:rPr>
                            </w:pPr>
                            <w:r w:rsidRPr="00B452B1">
                              <w:rPr>
                                <w:rFonts w:ascii="Cambria" w:hAnsi="Cambria"/>
                                <w:b/>
                              </w:rPr>
                              <w:t>1.</w:t>
                            </w:r>
                            <w:r w:rsidRPr="00A63503">
                              <w:rPr>
                                <w:rFonts w:ascii="Cambria" w:hAnsi="Cambria"/>
                              </w:rPr>
                              <w:t xml:space="preserve"> Multiple Choice Quizzes </w:t>
                            </w:r>
                            <w:r>
                              <w:rPr>
                                <w:rFonts w:ascii="Cambria" w:hAnsi="Cambria"/>
                              </w:rPr>
                              <w:t>–</w:t>
                            </w:r>
                            <w:r w:rsidRPr="00A63503">
                              <w:rPr>
                                <w:rFonts w:ascii="Cambria" w:hAnsi="Cambria"/>
                              </w:rPr>
                              <w:t xml:space="preserve"> </w:t>
                            </w:r>
                            <w:r>
                              <w:rPr>
                                <w:rFonts w:ascii="Cambria" w:hAnsi="Cambria"/>
                              </w:rPr>
                              <w:t>Bi-weekly quizzes in AP format. MCQ</w:t>
                            </w:r>
                            <w:r w:rsidR="002E16FB">
                              <w:rPr>
                                <w:rFonts w:ascii="Cambria" w:hAnsi="Cambria"/>
                              </w:rPr>
                              <w:t>s</w:t>
                            </w:r>
                            <w:r>
                              <w:rPr>
                                <w:rFonts w:ascii="Cambria" w:hAnsi="Cambria"/>
                              </w:rPr>
                              <w:t xml:space="preserve"> will assess reading comprehension and content knowledge. </w:t>
                            </w:r>
                          </w:p>
                          <w:p w:rsidR="00A63503" w:rsidRDefault="00A63503" w:rsidP="00A63503">
                            <w:pPr>
                              <w:rPr>
                                <w:rFonts w:ascii="Cambria" w:hAnsi="Cambria"/>
                              </w:rPr>
                            </w:pPr>
                            <w:r w:rsidRPr="00B452B1">
                              <w:rPr>
                                <w:rFonts w:ascii="Cambria" w:hAnsi="Cambria"/>
                                <w:b/>
                              </w:rPr>
                              <w:t>2.</w:t>
                            </w:r>
                            <w:r>
                              <w:rPr>
                                <w:rFonts w:ascii="Cambria" w:hAnsi="Cambria"/>
                              </w:rPr>
                              <w:t xml:space="preserve"> Free Response Quizzes – Bi-weekly quizzes in AP format. FRQs will assess written expression on the given content. Grammar, spelling and sentence structure will not be assessed. </w:t>
                            </w:r>
                          </w:p>
                          <w:p w:rsidR="00DD0B44" w:rsidRDefault="00DD0B44" w:rsidP="00DD0B44">
                            <w:pPr>
                              <w:rPr>
                                <w:rFonts w:ascii="Cambria" w:hAnsi="Cambria"/>
                              </w:rPr>
                            </w:pPr>
                            <w:r w:rsidRPr="00B452B1">
                              <w:rPr>
                                <w:rFonts w:ascii="Cambria" w:hAnsi="Cambria"/>
                                <w:b/>
                              </w:rPr>
                              <w:t>3.</w:t>
                            </w:r>
                            <w:r>
                              <w:rPr>
                                <w:rFonts w:ascii="Cambria" w:hAnsi="Cambria"/>
                              </w:rPr>
                              <w:t xml:space="preserve"> Projects - </w:t>
                            </w:r>
                            <w:r w:rsidRPr="00DD0B44">
                              <w:rPr>
                                <w:rFonts w:ascii="Cambria" w:hAnsi="Cambria"/>
                              </w:rPr>
                              <w:t>Throughout the semester, students will work on individual and/or group projects, which will be gr</w:t>
                            </w:r>
                            <w:r>
                              <w:rPr>
                                <w:rFonts w:ascii="Cambria" w:hAnsi="Cambria"/>
                              </w:rPr>
                              <w:t>aded based on specific rubrics. One such project is Independent Assignments.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1.6pt;margin-top:3.6pt;width:486pt;height:2in;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" filled="f" stroked="f">
                <v:textbox>
                  <w:txbxContent>
                    <w:p w:rsidR="00A63503" w:rsidRDefault="00A63503">
                      <w:pPr>
                        <w:rPr>
                          <w:rFonts w:ascii="Century Gothic" w:hAnsi="Century Gothic"/>
                          <w:b/>
                          <w:sz w:val="28"/>
                          <w14:shadow w14:blurRad="50800" w14:dist="38100" w14:dir="2700000" w14:sx="100000" w14:sy="100000" w14:kx="0" w14:ky="0" w14:algn="tl">
                            <w14:srgbClr w14:val="000000">
                              <w14:alpha w14:val="60000"/>
                            </w14:srgbClr>
                          </w14:shadow>
                        </w:rPr>
                      </w:pPr>
                      <w:r w:rsidRPr="00A63503">
                        <w:rPr>
                          <w:rFonts w:ascii="Century Gothic" w:hAnsi="Century Gothic"/>
                          <w:b/>
                          <w:sz w:val="28"/>
                          <w14:shadow w14:blurRad="50800" w14:dist="38100" w14:dir="2700000" w14:sx="100000" w14:sy="100000" w14:kx="0" w14:ky="0" w14:algn="tl">
                            <w14:srgbClr w14:val="000000">
                              <w14:alpha w14:val="60000"/>
                            </w14:srgbClr>
                          </w14:shadow>
                        </w:rPr>
                        <w:t>Grading</w:t>
                      </w:r>
                    </w:p>
                    <w:p w:rsidR="00A63503" w:rsidRDefault="00A63503" w:rsidP="00A63503">
                      <w:pPr>
                        <w:rPr>
                          <w:rFonts w:ascii="Cambria" w:hAnsi="Cambria"/>
                        </w:rPr>
                      </w:pPr>
                      <w:r w:rsidRPr="00B452B1">
                        <w:rPr>
                          <w:rFonts w:ascii="Cambria" w:hAnsi="Cambria"/>
                          <w:b/>
                        </w:rPr>
                        <w:t>1.</w:t>
                      </w:r>
                      <w:r w:rsidRPr="00A63503">
                        <w:rPr>
                          <w:rFonts w:ascii="Cambria" w:hAnsi="Cambria"/>
                        </w:rPr>
                        <w:t xml:space="preserve"> Multiple Choice Quizzes </w:t>
                      </w:r>
                      <w:r>
                        <w:rPr>
                          <w:rFonts w:ascii="Cambria" w:hAnsi="Cambria"/>
                        </w:rPr>
                        <w:t>–</w:t>
                      </w:r>
                      <w:r w:rsidRPr="00A63503">
                        <w:rPr>
                          <w:rFonts w:ascii="Cambria" w:hAnsi="Cambria"/>
                        </w:rPr>
                        <w:t xml:space="preserve"> </w:t>
                      </w:r>
                      <w:r>
                        <w:rPr>
                          <w:rFonts w:ascii="Cambria" w:hAnsi="Cambria"/>
                        </w:rPr>
                        <w:t>Bi-weekly quizzes in AP format. MCQ</w:t>
                      </w:r>
                      <w:r w:rsidR="002E16FB">
                        <w:rPr>
                          <w:rFonts w:ascii="Cambria" w:hAnsi="Cambria"/>
                        </w:rPr>
                        <w:t>s</w:t>
                      </w:r>
                      <w:r>
                        <w:rPr>
                          <w:rFonts w:ascii="Cambria" w:hAnsi="Cambria"/>
                        </w:rPr>
                        <w:t xml:space="preserve"> will assess reading comprehension and content knowledge. </w:t>
                      </w:r>
                    </w:p>
                    <w:p w:rsidR="00A63503" w:rsidRDefault="00A63503" w:rsidP="00A63503">
                      <w:pPr>
                        <w:rPr>
                          <w:rFonts w:ascii="Cambria" w:hAnsi="Cambria"/>
                        </w:rPr>
                      </w:pPr>
                      <w:r w:rsidRPr="00B452B1">
                        <w:rPr>
                          <w:rFonts w:ascii="Cambria" w:hAnsi="Cambria"/>
                          <w:b/>
                        </w:rPr>
                        <w:t>2.</w:t>
                      </w:r>
                      <w:r>
                        <w:rPr>
                          <w:rFonts w:ascii="Cambria" w:hAnsi="Cambria"/>
                        </w:rPr>
                        <w:t xml:space="preserve"> Free Response Quizzes – Bi-weekly quizzes in AP format. FRQs will assess written expression on the given content. Grammar, spelling and sentence structure will not be assessed. </w:t>
                      </w:r>
                    </w:p>
                    <w:p w:rsidR="00DD0B44" w:rsidRDefault="00DD0B44" w:rsidP="00DD0B44">
                      <w:pPr>
                        <w:rPr>
                          <w:rFonts w:ascii="Cambria" w:hAnsi="Cambria"/>
                        </w:rPr>
                      </w:pPr>
                      <w:r w:rsidRPr="00B452B1">
                        <w:rPr>
                          <w:rFonts w:ascii="Cambria" w:hAnsi="Cambria"/>
                          <w:b/>
                        </w:rPr>
                        <w:t>3.</w:t>
                      </w:r>
                      <w:r>
                        <w:rPr>
                          <w:rFonts w:ascii="Cambria" w:hAnsi="Cambria"/>
                        </w:rPr>
                        <w:t xml:space="preserve"> Projects - </w:t>
                      </w:r>
                      <w:r w:rsidRPr="00DD0B44">
                        <w:rPr>
                          <w:rFonts w:ascii="Cambria" w:hAnsi="Cambria"/>
                        </w:rPr>
                        <w:t>Throughout the semester, students will work on individual and/or group projects, which will be gr</w:t>
                      </w:r>
                      <w:r>
                        <w:rPr>
                          <w:rFonts w:ascii="Cambria" w:hAnsi="Cambria"/>
                        </w:rPr>
                        <w:t>aded based on specific rubrics. One such project is Independent Assignments.</w:t>
                      </w:r>
                    </w:p>
                  </w:txbxContent>
                </v:textbox>
              </v:shape>
            </w:pict>
          </mc:Fallback>
        </mc:AlternateContent>
      </w:r>
      <w:r w:rsidR="00DB279E">
        <w:rPr>
          <w:noProof/>
        </w:rPr>
        <mc:AlternateContent>
          <mc:Choice Requires="wps">
            <w:drawing>
              <wp:anchor distT="0" distB="0" distL="114300" distR="114300" simplePos="0" relativeHeight="251785216" behindDoc="0" locked="0" layoutInCell="1" allowOverlap="1" wp14:anchorId="3614C4CC" wp14:editId="55CE83B3">
                <wp:simplePos x="0" y="0"/>
                <wp:positionH relativeFrom="margin">
                  <wp:posOffset>304800</wp:posOffset>
                </wp:positionH>
                <wp:positionV relativeFrom="paragraph">
                  <wp:posOffset>106680</wp:posOffset>
                </wp:positionV>
                <wp:extent cx="0" cy="9271000"/>
                <wp:effectExtent l="0" t="0" r="19050" b="25400"/>
                <wp:wrapNone/>
                <wp:docPr id="200" name="Straight Connector 200"/>
                <wp:cNvGraphicFramePr/>
                <a:graphic xmlns:a="http://schemas.openxmlformats.org/drawingml/2006/main">
                  <a:graphicData uri="http://schemas.microsoft.com/office/word/2010/wordprocessingShape">
                    <wps:wsp>
                      <wps:cNvCnPr/>
                      <wps:spPr>
                        <a:xfrm>
                          <a:off x="0" y="0"/>
                          <a:ext cx="0" cy="927100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B7712D" id="Straight Connector 200" o:spid="_x0000_s1026" style="position:absolute;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pt,8.4pt" to="24pt,7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" strokecolor="gray [1629]" strokeweight=".5pt">
                <v:stroke joinstyle="miter"/>
                <w10:wrap anchorx="margin"/>
              </v:line>
            </w:pict>
          </mc:Fallback>
        </mc:AlternateContent>
      </w:r>
    </w:p>
    <w:p w:rsidR="00A63503" w:rsidRDefault="00A63503" w:rsidP="00A63503">
      <w:r>
        <w:rPr>
          <w:noProof/>
        </w:rPr>
        <mc:AlternateContent>
          <mc:Choice Requires="wps">
            <w:drawing>
              <wp:anchor distT="45720" distB="45720" distL="114300" distR="114300" simplePos="0" relativeHeight="251770880" behindDoc="0" locked="0" layoutInCell="1" allowOverlap="1" wp14:anchorId="6E9F4FB4" wp14:editId="70C198E2">
                <wp:simplePos x="0" y="0"/>
                <wp:positionH relativeFrom="column">
                  <wp:posOffset>499745</wp:posOffset>
                </wp:positionH>
                <wp:positionV relativeFrom="paragraph">
                  <wp:posOffset>20955</wp:posOffset>
                </wp:positionV>
                <wp:extent cx="511175" cy="3810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81000"/>
                        </a:xfrm>
                        <a:prstGeom prst="rect">
                          <a:avLst/>
                        </a:prstGeom>
                        <a:noFill/>
                        <a:ln w="9525">
                          <a:noFill/>
                          <a:miter lim="800000"/>
                          <a:headEnd/>
                          <a:tailEnd/>
                        </a:ln>
                      </wps:spPr>
                      <wps:txbx>
                        <w:txbxContent>
                          <w:p w:rsidR="00DB279E" w:rsidRPr="000B6A05" w:rsidRDefault="00DB279E" w:rsidP="00DB279E">
                            <w:pPr>
                              <w:rPr>
                                <w:rFonts w:ascii="Century Gothic" w:hAnsi="Century Gothic"/>
                                <w:b/>
                                <w:sz w:val="28"/>
                              </w:rPr>
                            </w:pPr>
                            <w:r>
                              <w:rPr>
                                <w:rFonts w:ascii="Century Gothic" w:hAnsi="Century Gothic"/>
                                <w:b/>
                                <w:sz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F4FB4" id="_x0000_s1034" type="#_x0000_t202" style="position:absolute;margin-left:39.35pt;margin-top:1.65pt;width:40.25pt;height:30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" filled="f" stroked="f">
                <v:textbox>
                  <w:txbxContent>
                    <w:p w:rsidR="00DB279E" w:rsidRPr="000B6A05" w:rsidRDefault="00DB279E" w:rsidP="00DB279E">
                      <w:pPr>
                        <w:rPr>
                          <w:rFonts w:ascii="Century Gothic" w:hAnsi="Century Gothic"/>
                          <w:b/>
                          <w:sz w:val="28"/>
                        </w:rPr>
                      </w:pPr>
                      <w:r>
                        <w:rPr>
                          <w:rFonts w:ascii="Century Gothic" w:hAnsi="Century Gothic"/>
                          <w:b/>
                          <w:sz w:val="28"/>
                        </w:rPr>
                        <w:t>H</w:t>
                      </w:r>
                    </w:p>
                  </w:txbxContent>
                </v:textbox>
                <w10:wrap type="square"/>
              </v:shape>
            </w:pict>
          </mc:Fallback>
        </mc:AlternateContent>
      </w:r>
    </w:p>
    <w:p w:rsidR="00A63503" w:rsidRDefault="00A63503" w:rsidP="00A63503">
      <w:r>
        <w:rPr>
          <w:noProof/>
        </w:rPr>
        <mc:AlternateContent>
          <mc:Choice Requires="wps">
            <w:drawing>
              <wp:anchor distT="45720" distB="45720" distL="114300" distR="114300" simplePos="0" relativeHeight="251787264" behindDoc="0" locked="0" layoutInCell="1" allowOverlap="1" wp14:anchorId="4E1316E7" wp14:editId="4D627F0C">
                <wp:simplePos x="0" y="0"/>
                <wp:positionH relativeFrom="margin">
                  <wp:posOffset>0</wp:posOffset>
                </wp:positionH>
                <wp:positionV relativeFrom="paragraph">
                  <wp:posOffset>98425</wp:posOffset>
                </wp:positionV>
                <wp:extent cx="478790" cy="2933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316E7" id="_x0000_s1035" type="#_x0000_t202" style="position:absolute;margin-left:0;margin-top:7.75pt;width:37.7pt;height:23.1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" filled="f" stroked="f">
                <v:textbox>
                  <w:txbxContent>
                    <w:p w:rsidR="00DB279E" w:rsidRPr="00692D38" w:rsidRDefault="00DB279E" w:rsidP="00DB279E">
                      <w:pPr>
                        <w:rPr>
                          <w:rFonts w:ascii="Cambria" w:hAnsi="Cambria"/>
                          <w:sz w:val="18"/>
                        </w:rPr>
                      </w:pPr>
                      <w:r>
                        <w:rPr>
                          <w:rFonts w:ascii="Cambria" w:hAnsi="Cambria"/>
                        </w:rPr>
                        <w:t>97</w:t>
                      </w:r>
                    </w:p>
                  </w:txbxContent>
                </v:textbox>
                <w10:wrap type="square" anchorx="margin"/>
              </v:shape>
            </w:pict>
          </mc:Fallback>
        </mc:AlternateContent>
      </w:r>
    </w:p>
    <w:p w:rsidR="00DB279E" w:rsidRDefault="00DB279E" w:rsidP="00DB279E">
      <w:r>
        <w:rPr>
          <w:noProof/>
        </w:rPr>
        <mc:AlternateContent>
          <mc:Choice Requires="wps">
            <w:drawing>
              <wp:anchor distT="45720" distB="45720" distL="114300" distR="114300" simplePos="0" relativeHeight="251771904" behindDoc="0" locked="0" layoutInCell="1" allowOverlap="1" wp14:anchorId="56B0D51C" wp14:editId="58EC86A3">
                <wp:simplePos x="0" y="0"/>
                <wp:positionH relativeFrom="column">
                  <wp:posOffset>526415</wp:posOffset>
                </wp:positionH>
                <wp:positionV relativeFrom="paragraph">
                  <wp:posOffset>264795</wp:posOffset>
                </wp:positionV>
                <wp:extent cx="293370" cy="33718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37185"/>
                        </a:xfrm>
                        <a:prstGeom prst="rect">
                          <a:avLst/>
                        </a:prstGeom>
                        <a:noFill/>
                        <a:ln w="9525">
                          <a:noFill/>
                          <a:miter lim="800000"/>
                          <a:headEnd/>
                          <a:tailEnd/>
                        </a:ln>
                      </wps:spPr>
                      <wps:txbx>
                        <w:txbxContent>
                          <w:p w:rsidR="00DB279E" w:rsidRPr="000B6A05" w:rsidRDefault="00DB279E" w:rsidP="00DB279E">
                            <w:pPr>
                              <w:rPr>
                                <w:rFonts w:ascii="Century Gothic" w:hAnsi="Century Gothic"/>
                                <w:b/>
                                <w:sz w:val="28"/>
                              </w:rPr>
                            </w:pPr>
                            <w:r>
                              <w:rPr>
                                <w:rFonts w:ascii="Century Gothic" w:hAnsi="Century Gothic"/>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D51C" id="_x0000_s1036" type="#_x0000_t202" style="position:absolute;margin-left:41.45pt;margin-top:20.85pt;width:23.1pt;height:26.5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" filled="f" stroked="f">
                <v:textbox>
                  <w:txbxContent>
                    <w:p w:rsidR="00DB279E" w:rsidRPr="000B6A05" w:rsidRDefault="00DB279E" w:rsidP="00DB279E">
                      <w:pPr>
                        <w:rPr>
                          <w:rFonts w:ascii="Century Gothic" w:hAnsi="Century Gothic"/>
                          <w:b/>
                          <w:sz w:val="28"/>
                        </w:rPr>
                      </w:pPr>
                      <w:r>
                        <w:rPr>
                          <w:rFonts w:ascii="Century Gothic" w:hAnsi="Century Gothic"/>
                          <w:b/>
                          <w:sz w:val="28"/>
                        </w:rPr>
                        <w:t>A</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88288" behindDoc="0" locked="0" layoutInCell="1" allowOverlap="1" wp14:anchorId="04F5F189" wp14:editId="6A3FD1D5">
                <wp:simplePos x="0" y="0"/>
                <wp:positionH relativeFrom="margin">
                  <wp:posOffset>10886</wp:posOffset>
                </wp:positionH>
                <wp:positionV relativeFrom="paragraph">
                  <wp:posOffset>204470</wp:posOffset>
                </wp:positionV>
                <wp:extent cx="478790" cy="29337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5F189" id="_x0000_s1037" type="#_x0000_t202" style="position:absolute;margin-left:.85pt;margin-top:16.1pt;width:37.7pt;height:23.1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JlDgIAAPsDAAAOAAAAZHJzL2Uyb0RvYy54bWysU9tuGyEQfa/Uf0C817ve2LW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" filled="f" stroked="f">
                <v:textbox>
                  <w:txbxContent>
                    <w:p w:rsidR="00DB279E" w:rsidRPr="00692D38" w:rsidRDefault="00DB279E" w:rsidP="00DB279E">
                      <w:pPr>
                        <w:rPr>
                          <w:rFonts w:ascii="Cambria" w:hAnsi="Cambria"/>
                          <w:sz w:val="18"/>
                        </w:rPr>
                      </w:pPr>
                      <w:r>
                        <w:rPr>
                          <w:rFonts w:ascii="Cambria" w:hAnsi="Cambria"/>
                        </w:rPr>
                        <w:t>92</w:t>
                      </w:r>
                    </w:p>
                  </w:txbxContent>
                </v:textbox>
                <w10:wrap type="square" anchorx="margin"/>
              </v:shape>
            </w:pict>
          </mc:Fallback>
        </mc:AlternateContent>
      </w:r>
    </w:p>
    <w:p w:rsidR="00DB279E" w:rsidRDefault="00B452B1" w:rsidP="00DB279E">
      <w:r>
        <w:rPr>
          <w:noProof/>
        </w:rPr>
        <mc:AlternateContent>
          <mc:Choice Requires="wps">
            <w:drawing>
              <wp:anchor distT="45720" distB="45720" distL="114300" distR="114300" simplePos="0" relativeHeight="251803648" behindDoc="1" locked="0" layoutInCell="1" allowOverlap="1">
                <wp:simplePos x="0" y="0"/>
                <wp:positionH relativeFrom="margin">
                  <wp:posOffset>1051560</wp:posOffset>
                </wp:positionH>
                <wp:positionV relativeFrom="paragraph">
                  <wp:posOffset>278765</wp:posOffset>
                </wp:positionV>
                <wp:extent cx="3398520" cy="312420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124200"/>
                        </a:xfrm>
                        <a:prstGeom prst="rect">
                          <a:avLst/>
                        </a:prstGeom>
                        <a:noFill/>
                        <a:ln w="9525">
                          <a:noFill/>
                          <a:miter lim="800000"/>
                          <a:headEnd/>
                          <a:tailEnd/>
                        </a:ln>
                      </wps:spPr>
                      <wps:txbx>
                        <w:txbxContent>
                          <w:p w:rsidR="00B452B1" w:rsidRPr="00DD0B44" w:rsidRDefault="00B452B1" w:rsidP="00B452B1">
                            <w:pPr>
                              <w:pStyle w:val="ListParagraph"/>
                              <w:numPr>
                                <w:ilvl w:val="0"/>
                                <w:numId w:val="7"/>
                              </w:numPr>
                              <w:rPr>
                                <w:rFonts w:ascii="Cambria" w:hAnsi="Cambria"/>
                              </w:rPr>
                            </w:pPr>
                            <w:r w:rsidRPr="00DD0B44">
                              <w:rPr>
                                <w:rFonts w:ascii="Cambria" w:hAnsi="Cambria"/>
                              </w:rPr>
                              <w:t xml:space="preserve">Independent Assignments - 100 points worth of Independent Assignments will be collected </w:t>
                            </w:r>
                            <w:r w:rsidRPr="00647279">
                              <w:rPr>
                                <w:rFonts w:ascii="Cambria" w:hAnsi="Cambria"/>
                                <w:b/>
                                <w:i/>
                              </w:rPr>
                              <w:t>twice</w:t>
                            </w:r>
                            <w:r w:rsidRPr="00DD0B44">
                              <w:rPr>
                                <w:rFonts w:ascii="Cambria" w:hAnsi="Cambria"/>
                              </w:rPr>
                              <w:t xml:space="preserve"> a semester. </w:t>
                            </w:r>
                          </w:p>
                          <w:p w:rsidR="00B452B1" w:rsidRPr="00DD0B44" w:rsidRDefault="00B452B1" w:rsidP="00B452B1">
                            <w:pPr>
                              <w:pStyle w:val="ListParagraph"/>
                              <w:numPr>
                                <w:ilvl w:val="1"/>
                                <w:numId w:val="7"/>
                              </w:numPr>
                              <w:rPr>
                                <w:rFonts w:ascii="Cambria" w:hAnsi="Cambria"/>
                              </w:rPr>
                            </w:pPr>
                            <w:r w:rsidRPr="00DD0B44">
                              <w:rPr>
                                <w:rFonts w:ascii="Cambria" w:hAnsi="Cambria"/>
                              </w:rPr>
                              <w:t xml:space="preserve">Fall Semester = </w:t>
                            </w:r>
                            <w:r w:rsidR="009D0A06">
                              <w:rPr>
                                <w:rFonts w:ascii="Cambria" w:hAnsi="Cambria"/>
                              </w:rPr>
                              <w:t>Tuesday</w:t>
                            </w:r>
                            <w:r w:rsidRPr="00DD0B44">
                              <w:rPr>
                                <w:rFonts w:ascii="Cambria" w:hAnsi="Cambria"/>
                              </w:rPr>
                              <w:t xml:space="preserve"> October </w:t>
                            </w:r>
                            <w:r w:rsidR="009D0A06">
                              <w:rPr>
                                <w:rFonts w:ascii="Cambria" w:hAnsi="Cambria"/>
                              </w:rPr>
                              <w:t>10</w:t>
                            </w:r>
                            <w:r w:rsidR="009D0A06" w:rsidRPr="009D0A06">
                              <w:rPr>
                                <w:rFonts w:ascii="Cambria" w:hAnsi="Cambria"/>
                                <w:vertAlign w:val="superscript"/>
                              </w:rPr>
                              <w:t>th</w:t>
                            </w:r>
                            <w:r w:rsidR="009D0A06">
                              <w:rPr>
                                <w:rFonts w:ascii="Cambria" w:hAnsi="Cambria"/>
                              </w:rPr>
                              <w:t xml:space="preserve"> </w:t>
                            </w:r>
                            <w:bookmarkStart w:id="0" w:name="_GoBack"/>
                            <w:bookmarkEnd w:id="0"/>
                            <w:r w:rsidRPr="00DD0B44">
                              <w:rPr>
                                <w:rFonts w:ascii="Cambria" w:hAnsi="Cambria"/>
                              </w:rPr>
                              <w:t xml:space="preserve"> and Monday December 4th  (Both C Days)</w:t>
                            </w:r>
                          </w:p>
                          <w:p w:rsidR="00B452B1" w:rsidRPr="00DD0B44" w:rsidRDefault="00B452B1" w:rsidP="00B452B1">
                            <w:pPr>
                              <w:pStyle w:val="ListParagraph"/>
                              <w:numPr>
                                <w:ilvl w:val="1"/>
                                <w:numId w:val="7"/>
                              </w:numPr>
                              <w:rPr>
                                <w:rFonts w:ascii="Cambria" w:hAnsi="Cambria"/>
                                <w:b/>
                              </w:rPr>
                            </w:pPr>
                            <w:r w:rsidRPr="00DD0B44">
                              <w:rPr>
                                <w:rFonts w:ascii="Cambria" w:hAnsi="Cambria"/>
                              </w:rPr>
                              <w:t>Spring Semester = Monday February 26th and Monday May 7th (Both C Days)</w:t>
                            </w:r>
                          </w:p>
                          <w:p w:rsidR="00B452B1" w:rsidRDefault="00B452B1" w:rsidP="00B452B1">
                            <w:pPr>
                              <w:rPr>
                                <w:rFonts w:ascii="Cambria" w:hAnsi="Cambria"/>
                              </w:rPr>
                            </w:pPr>
                            <w:r w:rsidRPr="00B452B1">
                              <w:rPr>
                                <w:rFonts w:ascii="Cambria" w:hAnsi="Cambria"/>
                                <w:b/>
                              </w:rPr>
                              <w:t>4.</w:t>
                            </w:r>
                            <w:r w:rsidRPr="00DD0B44">
                              <w:rPr>
                                <w:rFonts w:ascii="Cambria" w:hAnsi="Cambria"/>
                              </w:rPr>
                              <w:t xml:space="preserve"> Homework</w:t>
                            </w:r>
                            <w:r>
                              <w:rPr>
                                <w:rFonts w:ascii="Cambria" w:hAnsi="Cambria"/>
                                <w:b/>
                              </w:rPr>
                              <w:t xml:space="preserve"> </w:t>
                            </w:r>
                            <w:r>
                              <w:rPr>
                                <w:rFonts w:ascii="Cambria" w:hAnsi="Cambria"/>
                              </w:rPr>
                              <w:t xml:space="preserve">- This is an AP course, therefore students will be expected to complete work independently. Not all homework will be collected, but it is essential that all assignments are completed for success in this class. </w:t>
                            </w:r>
                          </w:p>
                          <w:p w:rsidR="00B452B1" w:rsidRDefault="00B452B1" w:rsidP="00B452B1">
                            <w:pPr>
                              <w:rPr>
                                <w:rFonts w:ascii="Cambria" w:hAnsi="Cambria"/>
                              </w:rPr>
                            </w:pPr>
                            <w:r w:rsidRPr="00B452B1">
                              <w:rPr>
                                <w:rFonts w:ascii="Cambria" w:hAnsi="Cambria"/>
                                <w:b/>
                              </w:rPr>
                              <w:t>5.</w:t>
                            </w:r>
                            <w:r>
                              <w:rPr>
                                <w:rFonts w:ascii="Cambria" w:hAnsi="Cambria"/>
                              </w:rPr>
                              <w:t xml:space="preserve"> Exams– This includes unit exams, final exams and the constitution tests. </w:t>
                            </w:r>
                          </w:p>
                          <w:p w:rsidR="00B452B1" w:rsidRDefault="00B452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82.8pt;margin-top:21.95pt;width:267.6pt;height:246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" filled="f" stroked="f">
                <v:textbox>
                  <w:txbxContent>
                    <w:p w:rsidR="00B452B1" w:rsidRPr="00DD0B44" w:rsidRDefault="00B452B1" w:rsidP="00B452B1">
                      <w:pPr>
                        <w:pStyle w:val="ListParagraph"/>
                        <w:numPr>
                          <w:ilvl w:val="0"/>
                          <w:numId w:val="7"/>
                        </w:numPr>
                        <w:rPr>
                          <w:rFonts w:ascii="Cambria" w:hAnsi="Cambria"/>
                        </w:rPr>
                      </w:pPr>
                      <w:r w:rsidRPr="00DD0B44">
                        <w:rPr>
                          <w:rFonts w:ascii="Cambria" w:hAnsi="Cambria"/>
                        </w:rPr>
                        <w:t xml:space="preserve">Independent Assignments - 100 points worth of Independent Assignments will be collected </w:t>
                      </w:r>
                      <w:r w:rsidRPr="00647279">
                        <w:rPr>
                          <w:rFonts w:ascii="Cambria" w:hAnsi="Cambria"/>
                          <w:b/>
                          <w:i/>
                        </w:rPr>
                        <w:t>twice</w:t>
                      </w:r>
                      <w:r w:rsidRPr="00DD0B44">
                        <w:rPr>
                          <w:rFonts w:ascii="Cambria" w:hAnsi="Cambria"/>
                        </w:rPr>
                        <w:t xml:space="preserve"> a semester. </w:t>
                      </w:r>
                    </w:p>
                    <w:p w:rsidR="00B452B1" w:rsidRPr="00DD0B44" w:rsidRDefault="00B452B1" w:rsidP="00B452B1">
                      <w:pPr>
                        <w:pStyle w:val="ListParagraph"/>
                        <w:numPr>
                          <w:ilvl w:val="1"/>
                          <w:numId w:val="7"/>
                        </w:numPr>
                        <w:rPr>
                          <w:rFonts w:ascii="Cambria" w:hAnsi="Cambria"/>
                        </w:rPr>
                      </w:pPr>
                      <w:r w:rsidRPr="00DD0B44">
                        <w:rPr>
                          <w:rFonts w:ascii="Cambria" w:hAnsi="Cambria"/>
                        </w:rPr>
                        <w:t xml:space="preserve">Fall Semester = </w:t>
                      </w:r>
                      <w:r w:rsidR="009D0A06">
                        <w:rPr>
                          <w:rFonts w:ascii="Cambria" w:hAnsi="Cambria"/>
                        </w:rPr>
                        <w:t>Tuesday</w:t>
                      </w:r>
                      <w:r w:rsidRPr="00DD0B44">
                        <w:rPr>
                          <w:rFonts w:ascii="Cambria" w:hAnsi="Cambria"/>
                        </w:rPr>
                        <w:t xml:space="preserve"> October </w:t>
                      </w:r>
                      <w:r w:rsidR="009D0A06">
                        <w:rPr>
                          <w:rFonts w:ascii="Cambria" w:hAnsi="Cambria"/>
                        </w:rPr>
                        <w:t>10</w:t>
                      </w:r>
                      <w:r w:rsidR="009D0A06" w:rsidRPr="009D0A06">
                        <w:rPr>
                          <w:rFonts w:ascii="Cambria" w:hAnsi="Cambria"/>
                          <w:vertAlign w:val="superscript"/>
                        </w:rPr>
                        <w:t>th</w:t>
                      </w:r>
                      <w:r w:rsidR="009D0A06">
                        <w:rPr>
                          <w:rFonts w:ascii="Cambria" w:hAnsi="Cambria"/>
                        </w:rPr>
                        <w:t xml:space="preserve"> </w:t>
                      </w:r>
                      <w:bookmarkStart w:id="1" w:name="_GoBack"/>
                      <w:bookmarkEnd w:id="1"/>
                      <w:r w:rsidRPr="00DD0B44">
                        <w:rPr>
                          <w:rFonts w:ascii="Cambria" w:hAnsi="Cambria"/>
                        </w:rPr>
                        <w:t xml:space="preserve"> and Monday December 4th  (Both C Days)</w:t>
                      </w:r>
                    </w:p>
                    <w:p w:rsidR="00B452B1" w:rsidRPr="00DD0B44" w:rsidRDefault="00B452B1" w:rsidP="00B452B1">
                      <w:pPr>
                        <w:pStyle w:val="ListParagraph"/>
                        <w:numPr>
                          <w:ilvl w:val="1"/>
                          <w:numId w:val="7"/>
                        </w:numPr>
                        <w:rPr>
                          <w:rFonts w:ascii="Cambria" w:hAnsi="Cambria"/>
                          <w:b/>
                        </w:rPr>
                      </w:pPr>
                      <w:r w:rsidRPr="00DD0B44">
                        <w:rPr>
                          <w:rFonts w:ascii="Cambria" w:hAnsi="Cambria"/>
                        </w:rPr>
                        <w:t>Spring Semester = Monday February 26th and Monday May 7th (Both C Days)</w:t>
                      </w:r>
                    </w:p>
                    <w:p w:rsidR="00B452B1" w:rsidRDefault="00B452B1" w:rsidP="00B452B1">
                      <w:pPr>
                        <w:rPr>
                          <w:rFonts w:ascii="Cambria" w:hAnsi="Cambria"/>
                        </w:rPr>
                      </w:pPr>
                      <w:r w:rsidRPr="00B452B1">
                        <w:rPr>
                          <w:rFonts w:ascii="Cambria" w:hAnsi="Cambria"/>
                          <w:b/>
                        </w:rPr>
                        <w:t>4.</w:t>
                      </w:r>
                      <w:r w:rsidRPr="00DD0B44">
                        <w:rPr>
                          <w:rFonts w:ascii="Cambria" w:hAnsi="Cambria"/>
                        </w:rPr>
                        <w:t xml:space="preserve"> Homework</w:t>
                      </w:r>
                      <w:r>
                        <w:rPr>
                          <w:rFonts w:ascii="Cambria" w:hAnsi="Cambria"/>
                          <w:b/>
                        </w:rPr>
                        <w:t xml:space="preserve"> </w:t>
                      </w:r>
                      <w:r>
                        <w:rPr>
                          <w:rFonts w:ascii="Cambria" w:hAnsi="Cambria"/>
                        </w:rPr>
                        <w:t xml:space="preserve">- This is an AP course, therefore students will be expected to complete work independently. Not all homework will be collected, but it is essential that all assignments are completed for success in this class. </w:t>
                      </w:r>
                    </w:p>
                    <w:p w:rsidR="00B452B1" w:rsidRDefault="00B452B1" w:rsidP="00B452B1">
                      <w:pPr>
                        <w:rPr>
                          <w:rFonts w:ascii="Cambria" w:hAnsi="Cambria"/>
                        </w:rPr>
                      </w:pPr>
                      <w:r w:rsidRPr="00B452B1">
                        <w:rPr>
                          <w:rFonts w:ascii="Cambria" w:hAnsi="Cambria"/>
                          <w:b/>
                        </w:rPr>
                        <w:t>5.</w:t>
                      </w:r>
                      <w:r>
                        <w:rPr>
                          <w:rFonts w:ascii="Cambria" w:hAnsi="Cambria"/>
                        </w:rPr>
                        <w:t xml:space="preserve"> Exams– This includes unit exams, final exams and the constitution tests. </w:t>
                      </w:r>
                    </w:p>
                    <w:p w:rsidR="00B452B1" w:rsidRDefault="00B452B1"/>
                  </w:txbxContent>
                </v:textbox>
                <w10:wrap anchorx="margin"/>
              </v:shape>
            </w:pict>
          </mc:Fallback>
        </mc:AlternateContent>
      </w:r>
    </w:p>
    <w:p w:rsidR="00DB279E" w:rsidRDefault="00647279" w:rsidP="00DB279E">
      <w:r>
        <w:rPr>
          <w:noProof/>
        </w:rPr>
        <w:drawing>
          <wp:anchor distT="0" distB="0" distL="114300" distR="114300" simplePos="0" relativeHeight="251801600" behindDoc="1" locked="0" layoutInCell="1" allowOverlap="1">
            <wp:simplePos x="0" y="0"/>
            <wp:positionH relativeFrom="page">
              <wp:align>right</wp:align>
            </wp:positionH>
            <wp:positionV relativeFrom="paragraph">
              <wp:posOffset>17780</wp:posOffset>
            </wp:positionV>
            <wp:extent cx="3098800" cy="3103245"/>
            <wp:effectExtent l="0" t="0" r="6350" b="1905"/>
            <wp:wrapTight wrapText="bothSides">
              <wp:wrapPolygon edited="0">
                <wp:start x="0" y="0"/>
                <wp:lineTo x="0" y="21481"/>
                <wp:lineTo x="21511" y="21481"/>
                <wp:lineTo x="21511" y="0"/>
                <wp:lineTo x="0" y="0"/>
              </wp:wrapPolygon>
            </wp:wrapTight>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B279E">
        <w:rPr>
          <w:noProof/>
        </w:rPr>
        <mc:AlternateContent>
          <mc:Choice Requires="wps">
            <w:drawing>
              <wp:anchor distT="45720" distB="45720" distL="114300" distR="114300" simplePos="0" relativeHeight="251772928" behindDoc="0" locked="0" layoutInCell="1" allowOverlap="1" wp14:anchorId="2D61DA02" wp14:editId="1DF53B59">
                <wp:simplePos x="0" y="0"/>
                <wp:positionH relativeFrom="column">
                  <wp:posOffset>516255</wp:posOffset>
                </wp:positionH>
                <wp:positionV relativeFrom="paragraph">
                  <wp:posOffset>109855</wp:posOffset>
                </wp:positionV>
                <wp:extent cx="457200" cy="337185"/>
                <wp:effectExtent l="0" t="0" r="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185"/>
                        </a:xfrm>
                        <a:prstGeom prst="rect">
                          <a:avLst/>
                        </a:prstGeom>
                        <a:noFill/>
                        <a:ln w="9525">
                          <a:noFill/>
                          <a:miter lim="800000"/>
                          <a:headEnd/>
                          <a:tailEnd/>
                        </a:ln>
                      </wps:spPr>
                      <wps:txbx>
                        <w:txbxContent>
                          <w:p w:rsidR="00DB279E" w:rsidRPr="000B6A05" w:rsidRDefault="00DB279E" w:rsidP="00DB279E">
                            <w:pPr>
                              <w:rPr>
                                <w:rFonts w:ascii="Century Gothic" w:hAnsi="Century Gothic"/>
                                <w:b/>
                                <w:sz w:val="28"/>
                              </w:rPr>
                            </w:pPr>
                            <w:r>
                              <w:rPr>
                                <w:rFonts w:ascii="Century Gothic" w:hAnsi="Century Gothic"/>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1DA02" id="_x0000_s1039" type="#_x0000_t202" style="position:absolute;margin-left:40.65pt;margin-top:8.65pt;width:36pt;height:26.5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" filled="f" stroked="f">
                <v:textbox>
                  <w:txbxContent>
                    <w:p w:rsidR="00DB279E" w:rsidRPr="000B6A05" w:rsidRDefault="00DB279E" w:rsidP="00DB279E">
                      <w:pPr>
                        <w:rPr>
                          <w:rFonts w:ascii="Century Gothic" w:hAnsi="Century Gothic"/>
                          <w:b/>
                          <w:sz w:val="28"/>
                        </w:rPr>
                      </w:pPr>
                      <w:r>
                        <w:rPr>
                          <w:rFonts w:ascii="Century Gothic" w:hAnsi="Century Gothic"/>
                          <w:b/>
                          <w:sz w:val="28"/>
                        </w:rPr>
                        <w:t>A-</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89312" behindDoc="0" locked="0" layoutInCell="1" allowOverlap="1" wp14:anchorId="63F276C8" wp14:editId="67C3D25C">
                <wp:simplePos x="0" y="0"/>
                <wp:positionH relativeFrom="margin">
                  <wp:posOffset>19050</wp:posOffset>
                </wp:positionH>
                <wp:positionV relativeFrom="paragraph">
                  <wp:posOffset>32929</wp:posOffset>
                </wp:positionV>
                <wp:extent cx="478790" cy="29337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276C8" id="_x0000_s1040" type="#_x0000_t202" style="position:absolute;margin-left:1.5pt;margin-top:2.6pt;width:37.7pt;height:23.1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bDwIAAPs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" filled="f" stroked="f">
                <v:textbox>
                  <w:txbxContent>
                    <w:p w:rsidR="00DB279E" w:rsidRPr="00692D38" w:rsidRDefault="00DB279E" w:rsidP="00DB279E">
                      <w:pPr>
                        <w:rPr>
                          <w:rFonts w:ascii="Cambria" w:hAnsi="Cambria"/>
                          <w:sz w:val="18"/>
                        </w:rPr>
                      </w:pPr>
                      <w:r>
                        <w:rPr>
                          <w:rFonts w:ascii="Cambria" w:hAnsi="Cambria"/>
                        </w:rPr>
                        <w:t>90</w:t>
                      </w:r>
                    </w:p>
                  </w:txbxContent>
                </v:textbox>
                <w10:wrap type="square" anchorx="margin"/>
              </v:shape>
            </w:pict>
          </mc:Fallback>
        </mc:AlternateContent>
      </w:r>
    </w:p>
    <w:p w:rsidR="00DB279E" w:rsidRDefault="00DB279E" w:rsidP="00DB279E">
      <w:r>
        <w:rPr>
          <w:noProof/>
        </w:rPr>
        <mc:AlternateContent>
          <mc:Choice Requires="wps">
            <w:drawing>
              <wp:anchor distT="45720" distB="45720" distL="114300" distR="114300" simplePos="0" relativeHeight="251773952" behindDoc="0" locked="0" layoutInCell="1" allowOverlap="1" wp14:anchorId="5E6A0F5A" wp14:editId="25DBDA2C">
                <wp:simplePos x="0" y="0"/>
                <wp:positionH relativeFrom="column">
                  <wp:posOffset>504825</wp:posOffset>
                </wp:positionH>
                <wp:positionV relativeFrom="paragraph">
                  <wp:posOffset>244475</wp:posOffset>
                </wp:positionV>
                <wp:extent cx="402590" cy="31559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15595"/>
                        </a:xfrm>
                        <a:prstGeom prst="rect">
                          <a:avLst/>
                        </a:prstGeom>
                        <a:noFill/>
                        <a:ln w="9525">
                          <a:noFill/>
                          <a:miter lim="800000"/>
                          <a:headEnd/>
                          <a:tailEnd/>
                        </a:ln>
                      </wps:spPr>
                      <wps:txbx>
                        <w:txbxContent>
                          <w:p w:rsidR="00DB279E" w:rsidRPr="000B6A05" w:rsidRDefault="00DB279E" w:rsidP="00DB279E">
                            <w:pPr>
                              <w:rPr>
                                <w:rFonts w:ascii="Century Gothic" w:hAnsi="Century Gothic"/>
                                <w:b/>
                                <w:sz w:val="28"/>
                              </w:rPr>
                            </w:pPr>
                            <w:r>
                              <w:rPr>
                                <w:rFonts w:ascii="Century Gothic" w:hAnsi="Century Gothic"/>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A0F5A" id="_x0000_s1041" type="#_x0000_t202" style="position:absolute;margin-left:39.75pt;margin-top:19.25pt;width:31.7pt;height:24.8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" filled="f" stroked="f">
                <v:textbox>
                  <w:txbxContent>
                    <w:p w:rsidR="00DB279E" w:rsidRPr="000B6A05" w:rsidRDefault="00DB279E" w:rsidP="00DB279E">
                      <w:pPr>
                        <w:rPr>
                          <w:rFonts w:ascii="Century Gothic" w:hAnsi="Century Gothic"/>
                          <w:b/>
                          <w:sz w:val="28"/>
                        </w:rPr>
                      </w:pPr>
                      <w:r>
                        <w:rPr>
                          <w:rFonts w:ascii="Century Gothic" w:hAnsi="Century Gothic"/>
                          <w:b/>
                          <w:sz w:val="28"/>
                        </w:rPr>
                        <w:t>B+</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90336" behindDoc="0" locked="0" layoutInCell="1" allowOverlap="1" wp14:anchorId="7E4D81BA" wp14:editId="7E76C22A">
                <wp:simplePos x="0" y="0"/>
                <wp:positionH relativeFrom="margin">
                  <wp:posOffset>21590</wp:posOffset>
                </wp:positionH>
                <wp:positionV relativeFrom="paragraph">
                  <wp:posOffset>187325</wp:posOffset>
                </wp:positionV>
                <wp:extent cx="478790" cy="27178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7178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81BA" id="_x0000_s1042" type="#_x0000_t202" style="position:absolute;margin-left:1.7pt;margin-top:14.75pt;width:37.7pt;height:21.4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" filled="f" stroked="f">
                <v:textbox>
                  <w:txbxContent>
                    <w:p w:rsidR="00DB279E" w:rsidRPr="00692D38" w:rsidRDefault="00DB279E" w:rsidP="00DB279E">
                      <w:pPr>
                        <w:rPr>
                          <w:rFonts w:ascii="Cambria" w:hAnsi="Cambria"/>
                          <w:sz w:val="18"/>
                        </w:rPr>
                      </w:pPr>
                      <w:r>
                        <w:rPr>
                          <w:rFonts w:ascii="Cambria" w:hAnsi="Cambria"/>
                        </w:rPr>
                        <w:t>87</w:t>
                      </w:r>
                    </w:p>
                  </w:txbxContent>
                </v:textbox>
                <w10:wrap type="square" anchorx="margin"/>
              </v:shape>
            </w:pict>
          </mc:Fallback>
        </mc:AlternateContent>
      </w:r>
    </w:p>
    <w:p w:rsidR="00DB279E" w:rsidRDefault="00DB279E" w:rsidP="00DB279E"/>
    <w:p w:rsidR="00DB279E" w:rsidRDefault="00DB279E" w:rsidP="00DB279E">
      <w:r>
        <w:rPr>
          <w:noProof/>
        </w:rPr>
        <mc:AlternateContent>
          <mc:Choice Requires="wps">
            <w:drawing>
              <wp:anchor distT="45720" distB="45720" distL="114300" distR="114300" simplePos="0" relativeHeight="251774976" behindDoc="0" locked="0" layoutInCell="1" allowOverlap="1" wp14:anchorId="2D03C05E" wp14:editId="03F79A69">
                <wp:simplePos x="0" y="0"/>
                <wp:positionH relativeFrom="column">
                  <wp:posOffset>531495</wp:posOffset>
                </wp:positionH>
                <wp:positionV relativeFrom="paragraph">
                  <wp:posOffset>92075</wp:posOffset>
                </wp:positionV>
                <wp:extent cx="293370" cy="337185"/>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37185"/>
                        </a:xfrm>
                        <a:prstGeom prst="rect">
                          <a:avLst/>
                        </a:prstGeom>
                        <a:noFill/>
                        <a:ln w="9525">
                          <a:noFill/>
                          <a:miter lim="800000"/>
                          <a:headEnd/>
                          <a:tailEnd/>
                        </a:ln>
                      </wps:spPr>
                      <wps:txbx>
                        <w:txbxContent>
                          <w:p w:rsidR="00DB279E" w:rsidRPr="000B6A05" w:rsidRDefault="00DB279E" w:rsidP="00DB279E">
                            <w:pPr>
                              <w:rPr>
                                <w:rFonts w:ascii="Century Gothic" w:hAnsi="Century Gothic"/>
                                <w:b/>
                                <w:sz w:val="28"/>
                              </w:rPr>
                            </w:pPr>
                            <w:r>
                              <w:rPr>
                                <w:rFonts w:ascii="Century Gothic" w:hAnsi="Century Gothic"/>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C05E" id="_x0000_s1043" type="#_x0000_t202" style="position:absolute;margin-left:41.85pt;margin-top:7.25pt;width:23.1pt;height:26.5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" filled="f" stroked="f">
                <v:textbox>
                  <w:txbxContent>
                    <w:p w:rsidR="00DB279E" w:rsidRPr="000B6A05" w:rsidRDefault="00DB279E" w:rsidP="00DB279E">
                      <w:pPr>
                        <w:rPr>
                          <w:rFonts w:ascii="Century Gothic" w:hAnsi="Century Gothic"/>
                          <w:b/>
                          <w:sz w:val="28"/>
                        </w:rPr>
                      </w:pPr>
                      <w:r>
                        <w:rPr>
                          <w:rFonts w:ascii="Century Gothic" w:hAnsi="Century Gothic"/>
                          <w:b/>
                          <w:sz w:val="28"/>
                        </w:rPr>
                        <w:t>B</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91360" behindDoc="0" locked="0" layoutInCell="1" allowOverlap="1" wp14:anchorId="4CEB73D4" wp14:editId="7FC76301">
                <wp:simplePos x="0" y="0"/>
                <wp:positionH relativeFrom="margin">
                  <wp:posOffset>10795</wp:posOffset>
                </wp:positionH>
                <wp:positionV relativeFrom="paragraph">
                  <wp:posOffset>11430</wp:posOffset>
                </wp:positionV>
                <wp:extent cx="478790" cy="29337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B73D4" id="_x0000_s1044" type="#_x0000_t202" style="position:absolute;margin-left:.85pt;margin-top:.9pt;width:37.7pt;height:23.1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DwIAAPs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" filled="f" stroked="f">
                <v:textbox>
                  <w:txbxContent>
                    <w:p w:rsidR="00DB279E" w:rsidRPr="00692D38" w:rsidRDefault="00DB279E" w:rsidP="00DB279E">
                      <w:pPr>
                        <w:rPr>
                          <w:rFonts w:ascii="Cambria" w:hAnsi="Cambria"/>
                          <w:sz w:val="18"/>
                        </w:rPr>
                      </w:pPr>
                      <w:r>
                        <w:rPr>
                          <w:rFonts w:ascii="Cambria" w:hAnsi="Cambria"/>
                        </w:rPr>
                        <w:t>82</w:t>
                      </w:r>
                    </w:p>
                  </w:txbxContent>
                </v:textbox>
                <w10:wrap type="square" anchorx="margin"/>
              </v:shape>
            </w:pict>
          </mc:Fallback>
        </mc:AlternateContent>
      </w:r>
    </w:p>
    <w:p w:rsidR="00DB279E" w:rsidRDefault="00DB279E" w:rsidP="00DB279E">
      <w:r>
        <w:rPr>
          <w:noProof/>
        </w:rPr>
        <mc:AlternateContent>
          <mc:Choice Requires="wps">
            <w:drawing>
              <wp:anchor distT="45720" distB="45720" distL="114300" distR="114300" simplePos="0" relativeHeight="251776000" behindDoc="0" locked="0" layoutInCell="1" allowOverlap="1" wp14:anchorId="1F2E1926" wp14:editId="46877CFA">
                <wp:simplePos x="0" y="0"/>
                <wp:positionH relativeFrom="column">
                  <wp:posOffset>525780</wp:posOffset>
                </wp:positionH>
                <wp:positionV relativeFrom="paragraph">
                  <wp:posOffset>189230</wp:posOffset>
                </wp:positionV>
                <wp:extent cx="544195" cy="337185"/>
                <wp:effectExtent l="0" t="0" r="0" b="571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37185"/>
                        </a:xfrm>
                        <a:prstGeom prst="rect">
                          <a:avLst/>
                        </a:prstGeom>
                        <a:noFill/>
                        <a:ln w="9525">
                          <a:noFill/>
                          <a:miter lim="800000"/>
                          <a:headEnd/>
                          <a:tailEnd/>
                        </a:ln>
                      </wps:spPr>
                      <wps:txbx>
                        <w:txbxContent>
                          <w:p w:rsidR="00DB279E" w:rsidRPr="000B6A05" w:rsidRDefault="00DB279E" w:rsidP="00DB279E">
                            <w:pPr>
                              <w:rPr>
                                <w:rFonts w:ascii="Century Gothic" w:hAnsi="Century Gothic"/>
                                <w:b/>
                                <w:sz w:val="28"/>
                              </w:rPr>
                            </w:pPr>
                            <w:r>
                              <w:rPr>
                                <w:rFonts w:ascii="Century Gothic" w:hAnsi="Century Gothic"/>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E1926" id="_x0000_s1045" type="#_x0000_t202" style="position:absolute;margin-left:41.4pt;margin-top:14.9pt;width:42.85pt;height:26.5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" filled="f" stroked="f">
                <v:textbox>
                  <w:txbxContent>
                    <w:p w:rsidR="00DB279E" w:rsidRPr="000B6A05" w:rsidRDefault="00DB279E" w:rsidP="00DB279E">
                      <w:pPr>
                        <w:rPr>
                          <w:rFonts w:ascii="Century Gothic" w:hAnsi="Century Gothic"/>
                          <w:b/>
                          <w:sz w:val="28"/>
                        </w:rPr>
                      </w:pPr>
                      <w:r>
                        <w:rPr>
                          <w:rFonts w:ascii="Century Gothic" w:hAnsi="Century Gothic"/>
                          <w:b/>
                          <w:sz w:val="28"/>
                        </w:rPr>
                        <w:t>B-</w:t>
                      </w:r>
                    </w:p>
                  </w:txbxContent>
                </v:textbox>
                <w10:wrap type="square"/>
              </v:shape>
            </w:pict>
          </mc:Fallback>
        </mc:AlternateContent>
      </w:r>
    </w:p>
    <w:p w:rsidR="00DB279E" w:rsidRDefault="004C6CC4" w:rsidP="00DB279E">
      <w:r>
        <w:rPr>
          <w:noProof/>
        </w:rPr>
        <mc:AlternateContent>
          <mc:Choice Requires="wps">
            <w:drawing>
              <wp:anchor distT="45720" distB="45720" distL="114300" distR="114300" simplePos="0" relativeHeight="251792384" behindDoc="0" locked="0" layoutInCell="1" allowOverlap="1" wp14:anchorId="56D2692C" wp14:editId="61199B78">
                <wp:simplePos x="0" y="0"/>
                <wp:positionH relativeFrom="margin">
                  <wp:posOffset>0</wp:posOffset>
                </wp:positionH>
                <wp:positionV relativeFrom="paragraph">
                  <wp:posOffset>139700</wp:posOffset>
                </wp:positionV>
                <wp:extent cx="478790" cy="29337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692C" id="_x0000_s1046" type="#_x0000_t202" style="position:absolute;margin-left:0;margin-top:11pt;width:37.7pt;height:23.1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" filled="f" stroked="f">
                <v:textbox>
                  <w:txbxContent>
                    <w:p w:rsidR="00DB279E" w:rsidRPr="00692D38" w:rsidRDefault="00DB279E" w:rsidP="00DB279E">
                      <w:pPr>
                        <w:rPr>
                          <w:rFonts w:ascii="Cambria" w:hAnsi="Cambria"/>
                          <w:sz w:val="18"/>
                        </w:rPr>
                      </w:pPr>
                      <w:r>
                        <w:rPr>
                          <w:rFonts w:ascii="Cambria" w:hAnsi="Cambria"/>
                        </w:rPr>
                        <w:t>80</w:t>
                      </w:r>
                    </w:p>
                  </w:txbxContent>
                </v:textbox>
                <w10:wrap type="square" anchorx="margin"/>
              </v:shape>
            </w:pict>
          </mc:Fallback>
        </mc:AlternateContent>
      </w:r>
      <w:r w:rsidR="00A63503">
        <w:rPr>
          <w:noProof/>
        </w:rPr>
        <w:drawing>
          <wp:anchor distT="0" distB="0" distL="114300" distR="114300" simplePos="0" relativeHeight="251782144" behindDoc="1" locked="0" layoutInCell="1" allowOverlap="1" wp14:anchorId="2E6E264F" wp14:editId="52C064C3">
            <wp:simplePos x="0" y="0"/>
            <wp:positionH relativeFrom="column">
              <wp:posOffset>-3962400</wp:posOffset>
            </wp:positionH>
            <wp:positionV relativeFrom="paragraph">
              <wp:posOffset>483326</wp:posOffset>
            </wp:positionV>
            <wp:extent cx="9231630" cy="516890"/>
            <wp:effectExtent l="109220" t="195580" r="21590" b="19304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3043"/>
                    <a:stretch/>
                  </pic:blipFill>
                  <pic:spPr bwMode="auto">
                    <a:xfrm rot="5400000">
                      <a:off x="0" y="0"/>
                      <a:ext cx="9231630" cy="516890"/>
                    </a:xfrm>
                    <a:prstGeom prst="rect">
                      <a:avLst/>
                    </a:prstGeom>
                    <a:ln>
                      <a:noFill/>
                    </a:ln>
                    <a:effectLst>
                      <a:outerShdw blurRad="50800" dist="38100" dir="10800000" sx="103000" sy="103000" algn="r" rotWithShape="0">
                        <a:prstClr val="black">
                          <a:alpha val="38000"/>
                        </a:prstClr>
                      </a:outerShd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279E" w:rsidRDefault="00DB279E" w:rsidP="00DB279E"/>
    <w:p w:rsidR="00DB279E" w:rsidRDefault="004C6CC4" w:rsidP="00DB279E">
      <w:r>
        <w:rPr>
          <w:noProof/>
        </w:rPr>
        <mc:AlternateContent>
          <mc:Choice Requires="wps">
            <w:drawing>
              <wp:anchor distT="45720" distB="45720" distL="114300" distR="114300" simplePos="0" relativeHeight="251793408" behindDoc="0" locked="0" layoutInCell="1" allowOverlap="1" wp14:anchorId="2BFDBE8C" wp14:editId="4083BC6D">
                <wp:simplePos x="0" y="0"/>
                <wp:positionH relativeFrom="margin">
                  <wp:posOffset>0</wp:posOffset>
                </wp:positionH>
                <wp:positionV relativeFrom="paragraph">
                  <wp:posOffset>283845</wp:posOffset>
                </wp:positionV>
                <wp:extent cx="478790" cy="29337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DBE8C" id="_x0000_s1047" type="#_x0000_t202" style="position:absolute;margin-left:0;margin-top:22.35pt;width:37.7pt;height:23.1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mzDgIAAPsDAAAOAAAAZHJzL2Uyb0RvYy54bWysU9tuGyEQfa/Uf0C817ve2LW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" filled="f" stroked="f">
                <v:textbox>
                  <w:txbxContent>
                    <w:p w:rsidR="00DB279E" w:rsidRPr="00692D38" w:rsidRDefault="00DB279E" w:rsidP="00DB279E">
                      <w:pPr>
                        <w:rPr>
                          <w:rFonts w:ascii="Cambria" w:hAnsi="Cambria"/>
                          <w:sz w:val="18"/>
                        </w:rPr>
                      </w:pPr>
                      <w:r>
                        <w:rPr>
                          <w:rFonts w:ascii="Cambria" w:hAnsi="Cambria"/>
                        </w:rPr>
                        <w:t>77</w:t>
                      </w:r>
                    </w:p>
                  </w:txbxContent>
                </v:textbox>
                <w10:wrap type="square" anchorx="margin"/>
              </v:shape>
            </w:pict>
          </mc:Fallback>
        </mc:AlternateContent>
      </w:r>
      <w:r w:rsidR="00B452B1">
        <w:rPr>
          <w:noProof/>
        </w:rPr>
        <mc:AlternateContent>
          <mc:Choice Requires="wps">
            <w:drawing>
              <wp:anchor distT="45720" distB="45720" distL="114300" distR="114300" simplePos="0" relativeHeight="251805696" behindDoc="1" locked="0" layoutInCell="1" allowOverlap="1">
                <wp:simplePos x="0" y="0"/>
                <wp:positionH relativeFrom="column">
                  <wp:posOffset>1051560</wp:posOffset>
                </wp:positionH>
                <wp:positionV relativeFrom="paragraph">
                  <wp:posOffset>260985</wp:posOffset>
                </wp:positionV>
                <wp:extent cx="5882640" cy="53340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533400"/>
                        </a:xfrm>
                        <a:prstGeom prst="rect">
                          <a:avLst/>
                        </a:prstGeom>
                        <a:noFill/>
                        <a:ln w="9525">
                          <a:noFill/>
                          <a:miter lim="800000"/>
                          <a:headEnd/>
                          <a:tailEnd/>
                        </a:ln>
                      </wps:spPr>
                      <wps:txbx>
                        <w:txbxContent>
                          <w:p w:rsidR="00B452B1" w:rsidRPr="00DD0B44" w:rsidRDefault="00B452B1" w:rsidP="00B452B1">
                            <w:pPr>
                              <w:rPr>
                                <w:rFonts w:ascii="Cambria" w:hAnsi="Cambria"/>
                              </w:rPr>
                            </w:pPr>
                            <w:r w:rsidRPr="00B452B1">
                              <w:rPr>
                                <w:rFonts w:ascii="Cambria" w:hAnsi="Cambria"/>
                                <w:b/>
                              </w:rPr>
                              <w:t>6.</w:t>
                            </w:r>
                            <w:r>
                              <w:rPr>
                                <w:rFonts w:ascii="Cambria" w:hAnsi="Cambria"/>
                              </w:rPr>
                              <w:t xml:space="preserve"> End of Course Exam </w:t>
                            </w:r>
                            <w:r w:rsidRPr="00B452B1">
                              <w:rPr>
                                <w:rFonts w:ascii="Cambria" w:hAnsi="Cambria"/>
                                <w:b/>
                                <w:i/>
                              </w:rPr>
                              <w:t>(10%)</w:t>
                            </w:r>
                            <w:r>
                              <w:rPr>
                                <w:rFonts w:ascii="Cambria" w:hAnsi="Cambria"/>
                              </w:rPr>
                              <w:t xml:space="preserve"> – State exam covering general content knowledge. This is the only weighed category as it counts for 10% of students’ overall grade. </w:t>
                            </w:r>
                          </w:p>
                          <w:p w:rsidR="00B452B1" w:rsidRDefault="00B452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82.8pt;margin-top:20.55pt;width:463.2pt;height:42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" filled="f" stroked="f">
                <v:textbox>
                  <w:txbxContent>
                    <w:p w:rsidR="00B452B1" w:rsidRPr="00DD0B44" w:rsidRDefault="00B452B1" w:rsidP="00B452B1">
                      <w:pPr>
                        <w:rPr>
                          <w:rFonts w:ascii="Cambria" w:hAnsi="Cambria"/>
                        </w:rPr>
                      </w:pPr>
                      <w:r w:rsidRPr="00B452B1">
                        <w:rPr>
                          <w:rFonts w:ascii="Cambria" w:hAnsi="Cambria"/>
                          <w:b/>
                        </w:rPr>
                        <w:t>6.</w:t>
                      </w:r>
                      <w:r>
                        <w:rPr>
                          <w:rFonts w:ascii="Cambria" w:hAnsi="Cambria"/>
                        </w:rPr>
                        <w:t xml:space="preserve"> End of Course Exam </w:t>
                      </w:r>
                      <w:r w:rsidRPr="00B452B1">
                        <w:rPr>
                          <w:rFonts w:ascii="Cambria" w:hAnsi="Cambria"/>
                          <w:b/>
                          <w:i/>
                        </w:rPr>
                        <w:t>(10%)</w:t>
                      </w:r>
                      <w:r>
                        <w:rPr>
                          <w:rFonts w:ascii="Cambria" w:hAnsi="Cambria"/>
                        </w:rPr>
                        <w:t xml:space="preserve"> – State exam covering general content knowledge. This is the only weighed category as it counts for 10% of students’ overall grade. </w:t>
                      </w:r>
                    </w:p>
                    <w:p w:rsidR="00B452B1" w:rsidRDefault="00B452B1"/>
                  </w:txbxContent>
                </v:textbox>
              </v:shape>
            </w:pict>
          </mc:Fallback>
        </mc:AlternateContent>
      </w:r>
      <w:r w:rsidR="00DB279E">
        <w:rPr>
          <w:noProof/>
        </w:rPr>
        <mc:AlternateContent>
          <mc:Choice Requires="wps">
            <w:drawing>
              <wp:anchor distT="45720" distB="45720" distL="114300" distR="114300" simplePos="0" relativeHeight="251779072" behindDoc="0" locked="0" layoutInCell="1" allowOverlap="1" wp14:anchorId="39E6724B" wp14:editId="58BB7ED6">
                <wp:simplePos x="0" y="0"/>
                <wp:positionH relativeFrom="column">
                  <wp:posOffset>482600</wp:posOffset>
                </wp:positionH>
                <wp:positionV relativeFrom="paragraph">
                  <wp:posOffset>55880</wp:posOffset>
                </wp:positionV>
                <wp:extent cx="489585" cy="358775"/>
                <wp:effectExtent l="0" t="0" r="0" b="31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58775"/>
                        </a:xfrm>
                        <a:prstGeom prst="rect">
                          <a:avLst/>
                        </a:prstGeom>
                        <a:noFill/>
                        <a:ln w="9525">
                          <a:noFill/>
                          <a:miter lim="800000"/>
                          <a:headEnd/>
                          <a:tailEnd/>
                        </a:ln>
                      </wps:spPr>
                      <wps:txbx>
                        <w:txbxContent>
                          <w:p w:rsidR="00DB279E" w:rsidRPr="00647279" w:rsidRDefault="00DB279E" w:rsidP="00DB279E">
                            <w:pPr>
                              <w:rPr>
                                <w:rFonts w:ascii="Century Gothic" w:hAnsi="Century Gothic"/>
                                <w:b/>
                                <w:color w:val="DDDDDD"/>
                                <w:sz w:val="28"/>
                              </w:rPr>
                            </w:pPr>
                            <w:r w:rsidRPr="00647279">
                              <w:rPr>
                                <w:rFonts w:ascii="Century Gothic" w:hAnsi="Century Gothic"/>
                                <w:b/>
                                <w:color w:val="DDDDDD"/>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6724B" id="_x0000_s1049" type="#_x0000_t202" style="position:absolute;margin-left:38pt;margin-top:4.4pt;width:38.55pt;height:28.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" filled="f" stroked="f">
                <v:textbox>
                  <w:txbxContent>
                    <w:p w:rsidR="00DB279E" w:rsidRPr="00647279" w:rsidRDefault="00DB279E" w:rsidP="00DB279E">
                      <w:pPr>
                        <w:rPr>
                          <w:rFonts w:ascii="Century Gothic" w:hAnsi="Century Gothic"/>
                          <w:b/>
                          <w:color w:val="DDDDDD"/>
                          <w:sz w:val="28"/>
                        </w:rPr>
                      </w:pPr>
                      <w:r w:rsidRPr="00647279">
                        <w:rPr>
                          <w:rFonts w:ascii="Century Gothic" w:hAnsi="Century Gothic"/>
                          <w:b/>
                          <w:color w:val="DDDDDD"/>
                          <w:sz w:val="28"/>
                        </w:rPr>
                        <w:t>C+</w:t>
                      </w:r>
                    </w:p>
                  </w:txbxContent>
                </v:textbox>
                <w10:wrap type="square"/>
              </v:shape>
            </w:pict>
          </mc:Fallback>
        </mc:AlternateContent>
      </w:r>
    </w:p>
    <w:p w:rsidR="00DB279E" w:rsidRDefault="00DB279E" w:rsidP="00DB279E"/>
    <w:p w:rsidR="00DB279E" w:rsidRDefault="00DB279E" w:rsidP="00DB279E">
      <w:r>
        <w:rPr>
          <w:noProof/>
        </w:rPr>
        <mc:AlternateContent>
          <mc:Choice Requires="wps">
            <w:drawing>
              <wp:anchor distT="45720" distB="45720" distL="114300" distR="114300" simplePos="0" relativeHeight="251777024" behindDoc="0" locked="0" layoutInCell="1" allowOverlap="1" wp14:anchorId="18E08AF3" wp14:editId="793F4E96">
                <wp:simplePos x="0" y="0"/>
                <wp:positionH relativeFrom="column">
                  <wp:posOffset>504190</wp:posOffset>
                </wp:positionH>
                <wp:positionV relativeFrom="paragraph">
                  <wp:posOffset>168275</wp:posOffset>
                </wp:positionV>
                <wp:extent cx="434975" cy="34798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47980"/>
                        </a:xfrm>
                        <a:prstGeom prst="rect">
                          <a:avLst/>
                        </a:prstGeom>
                        <a:noFill/>
                        <a:ln w="9525">
                          <a:noFill/>
                          <a:miter lim="800000"/>
                          <a:headEnd/>
                          <a:tailEnd/>
                        </a:ln>
                      </wps:spPr>
                      <wps:txbx>
                        <w:txbxContent>
                          <w:p w:rsidR="00DB279E" w:rsidRPr="00647279" w:rsidRDefault="00DB279E" w:rsidP="00DB279E">
                            <w:pPr>
                              <w:rPr>
                                <w:rFonts w:ascii="Century Gothic" w:hAnsi="Century Gothic"/>
                                <w:b/>
                                <w:color w:val="DDDDDD"/>
                                <w:sz w:val="28"/>
                              </w:rPr>
                            </w:pPr>
                            <w:r w:rsidRPr="00647279">
                              <w:rPr>
                                <w:rFonts w:ascii="Century Gothic" w:hAnsi="Century Gothic"/>
                                <w:b/>
                                <w:color w:val="DDDDDD"/>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08AF3" id="_x0000_s1050" type="#_x0000_t202" style="position:absolute;margin-left:39.7pt;margin-top:13.25pt;width:34.25pt;height:27.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" filled="f" stroked="f">
                <v:textbox>
                  <w:txbxContent>
                    <w:p w:rsidR="00DB279E" w:rsidRPr="00647279" w:rsidRDefault="00DB279E" w:rsidP="00DB279E">
                      <w:pPr>
                        <w:rPr>
                          <w:rFonts w:ascii="Century Gothic" w:hAnsi="Century Gothic"/>
                          <w:b/>
                          <w:color w:val="DDDDDD"/>
                          <w:sz w:val="28"/>
                        </w:rPr>
                      </w:pPr>
                      <w:r w:rsidRPr="00647279">
                        <w:rPr>
                          <w:rFonts w:ascii="Century Gothic" w:hAnsi="Century Gothic"/>
                          <w:b/>
                          <w:color w:val="DDDDDD"/>
                          <w:sz w:val="28"/>
                        </w:rPr>
                        <w:t>C</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94432" behindDoc="0" locked="0" layoutInCell="1" allowOverlap="1" wp14:anchorId="0CB6C72F" wp14:editId="5B03FEC2">
                <wp:simplePos x="0" y="0"/>
                <wp:positionH relativeFrom="margin">
                  <wp:posOffset>0</wp:posOffset>
                </wp:positionH>
                <wp:positionV relativeFrom="paragraph">
                  <wp:posOffset>102235</wp:posOffset>
                </wp:positionV>
                <wp:extent cx="478790" cy="29337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6C72F" id="_x0000_s1051" type="#_x0000_t202" style="position:absolute;margin-left:0;margin-top:8.05pt;width:37.7pt;height:23.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" filled="f" stroked="f">
                <v:textbox>
                  <w:txbxContent>
                    <w:p w:rsidR="00DB279E" w:rsidRPr="00692D38" w:rsidRDefault="00DB279E" w:rsidP="00DB279E">
                      <w:pPr>
                        <w:rPr>
                          <w:rFonts w:ascii="Cambria" w:hAnsi="Cambria"/>
                          <w:sz w:val="18"/>
                        </w:rPr>
                      </w:pPr>
                      <w:r>
                        <w:rPr>
                          <w:rFonts w:ascii="Cambria" w:hAnsi="Cambria"/>
                        </w:rPr>
                        <w:t>72</w:t>
                      </w:r>
                    </w:p>
                  </w:txbxContent>
                </v:textbox>
                <w10:wrap type="square" anchorx="margin"/>
              </v:shape>
            </w:pict>
          </mc:Fallback>
        </mc:AlternateContent>
      </w:r>
    </w:p>
    <w:p w:rsidR="00DB279E" w:rsidRDefault="00647279" w:rsidP="00DB279E">
      <w:r>
        <w:rPr>
          <w:noProof/>
        </w:rPr>
        <w:drawing>
          <wp:anchor distT="0" distB="0" distL="114300" distR="114300" simplePos="0" relativeHeight="251767808" behindDoc="1" locked="0" layoutInCell="1" allowOverlap="1" wp14:anchorId="43514A84" wp14:editId="20A49554">
            <wp:simplePos x="0" y="0"/>
            <wp:positionH relativeFrom="margin">
              <wp:align>right</wp:align>
            </wp:positionH>
            <wp:positionV relativeFrom="paragraph">
              <wp:posOffset>90805</wp:posOffset>
            </wp:positionV>
            <wp:extent cx="2138680" cy="2769870"/>
            <wp:effectExtent l="0" t="0" r="0" b="0"/>
            <wp:wrapNone/>
            <wp:docPr id="4" name="Picture 4" descr="Image result for blank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scroll"/>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ackgroundRemoval t="0" b="100000" l="0" r="100000">
                                  <a14:foregroundMark x1="11529" y1="5364" x2="11529" y2="5364"/>
                                  <a14:foregroundMark x1="44471" y1="6273" x2="44471" y2="6273"/>
                                  <a14:foregroundMark x1="64706" y1="5364" x2="64706" y2="5364"/>
                                  <a14:foregroundMark x1="85529" y1="5364" x2="85529" y2="5364"/>
                                  <a14:foregroundMark x1="94235" y1="4000" x2="94235" y2="4000"/>
                                  <a14:foregroundMark x1="26000" y1="3091" x2="26000" y2="3091"/>
                                  <a14:foregroundMark x1="5176" y1="2273" x2="5176" y2="2273"/>
                                  <a14:foregroundMark x1="98471" y1="91727" x2="98471" y2="91727"/>
                                  <a14:foregroundMark x1="26471" y1="8727" x2="26471" y2="8727"/>
                                  <a14:foregroundMark x1="54235" y1="2636" x2="54235" y2="2636"/>
                                  <a14:foregroundMark x1="78941" y1="2636" x2="78941" y2="2636"/>
                                </a14:backgroundRemoval>
                              </a14:imgEffect>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2138680"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CC4" w:rsidRPr="006075A1">
        <w:rPr>
          <w:rFonts w:ascii="Cambria" w:hAnsi="Cambria"/>
          <w:noProof/>
        </w:rPr>
        <mc:AlternateContent>
          <mc:Choice Requires="wps">
            <w:drawing>
              <wp:anchor distT="45720" distB="45720" distL="114300" distR="114300" simplePos="0" relativeHeight="251807744" behindDoc="1" locked="0" layoutInCell="1" allowOverlap="1" wp14:anchorId="6BA4E3BD" wp14:editId="2FC1CA63">
                <wp:simplePos x="0" y="0"/>
                <wp:positionH relativeFrom="page">
                  <wp:posOffset>1332230</wp:posOffset>
                </wp:positionH>
                <wp:positionV relativeFrom="paragraph">
                  <wp:posOffset>185420</wp:posOffset>
                </wp:positionV>
                <wp:extent cx="4099560" cy="117348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173480"/>
                        </a:xfrm>
                        <a:prstGeom prst="rect">
                          <a:avLst/>
                        </a:prstGeom>
                        <a:noFill/>
                        <a:ln w="9525">
                          <a:noFill/>
                          <a:miter lim="800000"/>
                          <a:headEnd/>
                          <a:tailEnd/>
                        </a:ln>
                      </wps:spPr>
                      <wps:txbx>
                        <w:txbxContent>
                          <w:p w:rsidR="004C6CC4" w:rsidRPr="004C6CC4" w:rsidRDefault="004C6CC4" w:rsidP="004C6CC4">
                            <w:pPr>
                              <w:jc w:val="right"/>
                              <w:rPr>
                                <w:rFonts w:ascii="Cambria" w:hAnsi="Cambria"/>
                                <w:b/>
                                <w:i/>
                              </w:rPr>
                            </w:pPr>
                            <w:r w:rsidRPr="004C6CC4">
                              <w:rPr>
                                <w:rFonts w:ascii="Cambria" w:hAnsi="Cambria"/>
                                <w:b/>
                                <w:i/>
                              </w:rPr>
                              <w:t>Please feel free to contact me at any time with concerns, questions or to simply chat about the success of your student! I am best reached through email, but can also be contacted by telephone after 2:30 PM. I look forward to learning with you this semester!</w:t>
                            </w:r>
                          </w:p>
                          <w:p w:rsidR="004C6CC4" w:rsidRDefault="004C6CC4" w:rsidP="004C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4E3BD" id="_x0000_s1052" type="#_x0000_t202" style="position:absolute;margin-left:104.9pt;margin-top:14.6pt;width:322.8pt;height:92.4pt;z-index:-251508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" filled="f" stroked="f">
                <v:textbox>
                  <w:txbxContent>
                    <w:p w:rsidR="004C6CC4" w:rsidRPr="004C6CC4" w:rsidRDefault="004C6CC4" w:rsidP="004C6CC4">
                      <w:pPr>
                        <w:jc w:val="right"/>
                        <w:rPr>
                          <w:rFonts w:ascii="Cambria" w:hAnsi="Cambria"/>
                          <w:b/>
                          <w:i/>
                        </w:rPr>
                      </w:pPr>
                      <w:r w:rsidRPr="004C6CC4">
                        <w:rPr>
                          <w:rFonts w:ascii="Cambria" w:hAnsi="Cambria"/>
                          <w:b/>
                          <w:i/>
                        </w:rPr>
                        <w:t>Please feel free to contact me at any time with concerns, questions or to simply chat about the success of your student! I am best reached through email, but can also be contacted by telephone after 2:30 PM. I look forward to learning with you this semester!</w:t>
                      </w:r>
                    </w:p>
                    <w:p w:rsidR="004C6CC4" w:rsidRDefault="004C6CC4" w:rsidP="004C6CC4"/>
                  </w:txbxContent>
                </v:textbox>
                <w10:wrap anchorx="page"/>
              </v:shape>
            </w:pict>
          </mc:Fallback>
        </mc:AlternateContent>
      </w:r>
    </w:p>
    <w:p w:rsidR="00DB279E" w:rsidRDefault="00DB279E" w:rsidP="00DB279E">
      <w:r>
        <w:rPr>
          <w:noProof/>
        </w:rPr>
        <mc:AlternateContent>
          <mc:Choice Requires="wps">
            <w:drawing>
              <wp:anchor distT="45720" distB="45720" distL="114300" distR="114300" simplePos="0" relativeHeight="251795456" behindDoc="0" locked="0" layoutInCell="1" allowOverlap="1" wp14:anchorId="65017627" wp14:editId="041EB0AE">
                <wp:simplePos x="0" y="0"/>
                <wp:positionH relativeFrom="margin">
                  <wp:posOffset>21590</wp:posOffset>
                </wp:positionH>
                <wp:positionV relativeFrom="paragraph">
                  <wp:posOffset>263525</wp:posOffset>
                </wp:positionV>
                <wp:extent cx="478790" cy="29337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17627" id="_x0000_s1053" type="#_x0000_t202" style="position:absolute;margin-left:1.7pt;margin-top:20.75pt;width:37.7pt;height:23.1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" filled="f" stroked="f">
                <v:textbox>
                  <w:txbxContent>
                    <w:p w:rsidR="00DB279E" w:rsidRPr="00692D38" w:rsidRDefault="00DB279E" w:rsidP="00DB279E">
                      <w:pPr>
                        <w:rPr>
                          <w:rFonts w:ascii="Cambria" w:hAnsi="Cambria"/>
                          <w:sz w:val="18"/>
                        </w:rPr>
                      </w:pPr>
                      <w:r>
                        <w:rPr>
                          <w:rFonts w:ascii="Cambria" w:hAnsi="Cambria"/>
                        </w:rPr>
                        <w:t>70</w:t>
                      </w:r>
                    </w:p>
                  </w:txbxContent>
                </v:textbox>
                <w10:wrap type="square" anchorx="margin"/>
              </v:shape>
            </w:pict>
          </mc:Fallback>
        </mc:AlternateContent>
      </w:r>
      <w:r>
        <w:rPr>
          <w:noProof/>
        </w:rPr>
        <mc:AlternateContent>
          <mc:Choice Requires="wps">
            <w:drawing>
              <wp:anchor distT="45720" distB="45720" distL="114300" distR="114300" simplePos="0" relativeHeight="251781120" behindDoc="0" locked="0" layoutInCell="1" allowOverlap="1" wp14:anchorId="286CB604" wp14:editId="6D8F70C5">
                <wp:simplePos x="0" y="0"/>
                <wp:positionH relativeFrom="column">
                  <wp:posOffset>516255</wp:posOffset>
                </wp:positionH>
                <wp:positionV relativeFrom="paragraph">
                  <wp:posOffset>1436370</wp:posOffset>
                </wp:positionV>
                <wp:extent cx="478790" cy="358775"/>
                <wp:effectExtent l="0" t="0" r="0" b="31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58775"/>
                        </a:xfrm>
                        <a:prstGeom prst="rect">
                          <a:avLst/>
                        </a:prstGeom>
                        <a:noFill/>
                        <a:ln w="9525">
                          <a:noFill/>
                          <a:miter lim="800000"/>
                          <a:headEnd/>
                          <a:tailEnd/>
                        </a:ln>
                      </wps:spPr>
                      <wps:txbx>
                        <w:txbxContent>
                          <w:p w:rsidR="00DB279E" w:rsidRPr="008044C6" w:rsidRDefault="00DB279E" w:rsidP="00DB279E">
                            <w:pPr>
                              <w:rPr>
                                <w:rFonts w:ascii="Century Gothic" w:hAnsi="Century Gothic"/>
                                <w:b/>
                                <w:color w:val="FFFFFF" w:themeColor="background1"/>
                                <w:sz w:val="28"/>
                              </w:rPr>
                            </w:pPr>
                            <w:r>
                              <w:rPr>
                                <w:rFonts w:ascii="Century Gothic" w:hAnsi="Century Gothic"/>
                                <w:b/>
                                <w:color w:val="FFFFFF" w:themeColor="background1"/>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CB604" id="_x0000_s1054" type="#_x0000_t202" style="position:absolute;margin-left:40.65pt;margin-top:113.1pt;width:37.7pt;height:28.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" filled="f" stroked="f">
                <v:textbox>
                  <w:txbxContent>
                    <w:p w:rsidR="00DB279E" w:rsidRPr="008044C6" w:rsidRDefault="00DB279E" w:rsidP="00DB279E">
                      <w:pPr>
                        <w:rPr>
                          <w:rFonts w:ascii="Century Gothic" w:hAnsi="Century Gothic"/>
                          <w:b/>
                          <w:color w:val="FFFFFF" w:themeColor="background1"/>
                          <w:sz w:val="28"/>
                        </w:rPr>
                      </w:pPr>
                      <w:r>
                        <w:rPr>
                          <w:rFonts w:ascii="Century Gothic" w:hAnsi="Century Gothic"/>
                          <w:b/>
                          <w:color w:val="FFFFFF" w:themeColor="background1"/>
                          <w:sz w:val="28"/>
                        </w:rPr>
                        <w:t>D</w:t>
                      </w:r>
                    </w:p>
                  </w:txbxContent>
                </v:textbox>
                <w10:wrap type="square"/>
              </v:shape>
            </w:pict>
          </mc:Fallback>
        </mc:AlternateContent>
      </w:r>
      <w:r>
        <w:rPr>
          <w:noProof/>
        </w:rPr>
        <mc:AlternateContent>
          <mc:Choice Requires="wps">
            <w:drawing>
              <wp:anchor distT="45720" distB="45720" distL="114300" distR="114300" simplePos="0" relativeHeight="251778048" behindDoc="0" locked="0" layoutInCell="1" allowOverlap="1" wp14:anchorId="32E6340C" wp14:editId="44677B36">
                <wp:simplePos x="0" y="0"/>
                <wp:positionH relativeFrom="column">
                  <wp:posOffset>503555</wp:posOffset>
                </wp:positionH>
                <wp:positionV relativeFrom="paragraph">
                  <wp:posOffset>19050</wp:posOffset>
                </wp:positionV>
                <wp:extent cx="467995" cy="34798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47980"/>
                        </a:xfrm>
                        <a:prstGeom prst="rect">
                          <a:avLst/>
                        </a:prstGeom>
                        <a:noFill/>
                        <a:ln w="9525">
                          <a:noFill/>
                          <a:miter lim="800000"/>
                          <a:headEnd/>
                          <a:tailEnd/>
                        </a:ln>
                      </wps:spPr>
                      <wps:txbx>
                        <w:txbxContent>
                          <w:p w:rsidR="00DB279E" w:rsidRPr="008044C6" w:rsidRDefault="00DB279E" w:rsidP="00DB279E">
                            <w:pPr>
                              <w:rPr>
                                <w:rFonts w:ascii="Century Gothic" w:hAnsi="Century Gothic"/>
                                <w:b/>
                                <w:color w:val="FFFFFF" w:themeColor="background1"/>
                                <w:sz w:val="28"/>
                              </w:rPr>
                            </w:pPr>
                            <w:r w:rsidRPr="008044C6">
                              <w:rPr>
                                <w:rFonts w:ascii="Century Gothic" w:hAnsi="Century Gothic"/>
                                <w:b/>
                                <w:color w:val="FFFFFF" w:themeColor="background1"/>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340C" id="_x0000_s1055" type="#_x0000_t202" style="position:absolute;margin-left:39.65pt;margin-top:1.5pt;width:36.85pt;height:27.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" filled="f" stroked="f">
                <v:textbox>
                  <w:txbxContent>
                    <w:p w:rsidR="00DB279E" w:rsidRPr="008044C6" w:rsidRDefault="00DB279E" w:rsidP="00DB279E">
                      <w:pPr>
                        <w:rPr>
                          <w:rFonts w:ascii="Century Gothic" w:hAnsi="Century Gothic"/>
                          <w:b/>
                          <w:color w:val="FFFFFF" w:themeColor="background1"/>
                          <w:sz w:val="28"/>
                        </w:rPr>
                      </w:pPr>
                      <w:r w:rsidRPr="008044C6">
                        <w:rPr>
                          <w:rFonts w:ascii="Century Gothic" w:hAnsi="Century Gothic"/>
                          <w:b/>
                          <w:color w:val="FFFFFF" w:themeColor="background1"/>
                          <w:sz w:val="28"/>
                        </w:rPr>
                        <w:t>C-</w:t>
                      </w:r>
                    </w:p>
                  </w:txbxContent>
                </v:textbox>
                <w10:wrap type="square"/>
              </v:shape>
            </w:pict>
          </mc:Fallback>
        </mc:AlternateContent>
      </w:r>
      <w:r>
        <w:rPr>
          <w:noProof/>
        </w:rPr>
        <mc:AlternateContent>
          <mc:Choice Requires="wps">
            <w:drawing>
              <wp:anchor distT="45720" distB="45720" distL="114300" distR="114300" simplePos="0" relativeHeight="251784192" behindDoc="0" locked="0" layoutInCell="1" allowOverlap="1" wp14:anchorId="50EEB210" wp14:editId="7031FBC8">
                <wp:simplePos x="0" y="0"/>
                <wp:positionH relativeFrom="column">
                  <wp:posOffset>529590</wp:posOffset>
                </wp:positionH>
                <wp:positionV relativeFrom="paragraph">
                  <wp:posOffset>2898775</wp:posOffset>
                </wp:positionV>
                <wp:extent cx="478790" cy="358775"/>
                <wp:effectExtent l="0" t="0" r="0" b="31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58775"/>
                        </a:xfrm>
                        <a:prstGeom prst="rect">
                          <a:avLst/>
                        </a:prstGeom>
                        <a:noFill/>
                        <a:ln w="9525">
                          <a:noFill/>
                          <a:miter lim="800000"/>
                          <a:headEnd/>
                          <a:tailEnd/>
                        </a:ln>
                      </wps:spPr>
                      <wps:txbx>
                        <w:txbxContent>
                          <w:p w:rsidR="00DB279E" w:rsidRPr="008044C6" w:rsidRDefault="00DB279E" w:rsidP="00DB279E">
                            <w:pPr>
                              <w:rPr>
                                <w:rFonts w:ascii="Century Gothic" w:hAnsi="Century Gothic"/>
                                <w:b/>
                                <w:color w:val="FFFFFF" w:themeColor="background1"/>
                                <w:sz w:val="28"/>
                              </w:rPr>
                            </w:pPr>
                            <w:r>
                              <w:rPr>
                                <w:rFonts w:ascii="Century Gothic" w:hAnsi="Century Gothic"/>
                                <w:b/>
                                <w:color w:val="FFFFFF" w:themeColor="background1"/>
                                <w:sz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EB210" id="_x0000_s1056" type="#_x0000_t202" style="position:absolute;margin-left:41.7pt;margin-top:228.25pt;width:37.7pt;height:28.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" filled="f" stroked="f">
                <v:textbox>
                  <w:txbxContent>
                    <w:p w:rsidR="00DB279E" w:rsidRPr="008044C6" w:rsidRDefault="00DB279E" w:rsidP="00DB279E">
                      <w:pPr>
                        <w:rPr>
                          <w:rFonts w:ascii="Century Gothic" w:hAnsi="Century Gothic"/>
                          <w:b/>
                          <w:color w:val="FFFFFF" w:themeColor="background1"/>
                          <w:sz w:val="28"/>
                        </w:rPr>
                      </w:pPr>
                      <w:r>
                        <w:rPr>
                          <w:rFonts w:ascii="Century Gothic" w:hAnsi="Century Gothic"/>
                          <w:b/>
                          <w:color w:val="FFFFFF" w:themeColor="background1"/>
                          <w:sz w:val="28"/>
                        </w:rPr>
                        <w:t>F</w:t>
                      </w:r>
                    </w:p>
                  </w:txbxContent>
                </v:textbox>
                <w10:wrap type="square"/>
              </v:shape>
            </w:pict>
          </mc:Fallback>
        </mc:AlternateContent>
      </w:r>
      <w:r w:rsidRPr="00BF309D">
        <w:rPr>
          <w:rFonts w:ascii="Cambria" w:hAnsi="Cambria"/>
          <w:noProof/>
        </w:rPr>
        <mc:AlternateContent>
          <mc:Choice Requires="wps">
            <w:drawing>
              <wp:anchor distT="45720" distB="45720" distL="114300" distR="114300" simplePos="0" relativeHeight="251769856" behindDoc="0" locked="0" layoutInCell="1" allowOverlap="1" wp14:anchorId="48951E0B" wp14:editId="1BAE658A">
                <wp:simplePos x="0" y="0"/>
                <wp:positionH relativeFrom="margin">
                  <wp:posOffset>5331733</wp:posOffset>
                </wp:positionH>
                <wp:positionV relativeFrom="paragraph">
                  <wp:posOffset>48895</wp:posOffset>
                </wp:positionV>
                <wp:extent cx="635000" cy="6096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09600"/>
                        </a:xfrm>
                        <a:prstGeom prst="rect">
                          <a:avLst/>
                        </a:prstGeom>
                        <a:noFill/>
                        <a:ln w="9525">
                          <a:noFill/>
                          <a:miter lim="800000"/>
                          <a:headEnd/>
                          <a:tailEnd/>
                        </a:ln>
                      </wps:spPr>
                      <wps:txbx>
                        <w:txbxContent>
                          <w:p w:rsidR="00DB279E" w:rsidRPr="00692D38" w:rsidRDefault="00DB279E" w:rsidP="00DB279E">
                            <w:pPr>
                              <w:rPr>
                                <w:rFonts w:ascii="Bernard MT Condensed" w:hAnsi="Bernard MT Condensed"/>
                                <w:b/>
                                <w:sz w:val="72"/>
                                <w14:shadow w14:blurRad="50800" w14:dist="38100" w14:dir="2700000" w14:sx="100000" w14:sy="100000" w14:kx="0" w14:ky="0" w14:algn="tl">
                                  <w14:srgbClr w14:val="000000">
                                    <w14:alpha w14:val="60000"/>
                                  </w14:srgbClr>
                                </w14:shadow>
                              </w:rPr>
                            </w:pPr>
                            <w:r w:rsidRPr="00692D38">
                              <w:rPr>
                                <w:rFonts w:ascii="Bernard MT Condensed" w:hAnsi="Bernard MT Condensed"/>
                                <w:b/>
                                <w:sz w:val="72"/>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1E0B" id="_x0000_s1057" type="#_x0000_t202" style="position:absolute;margin-left:419.8pt;margin-top:3.85pt;width:50pt;height:48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" filled="f" stroked="f">
                <v:textbox>
                  <w:txbxContent>
                    <w:p w:rsidR="00DB279E" w:rsidRPr="00692D38" w:rsidRDefault="00DB279E" w:rsidP="00DB279E">
                      <w:pPr>
                        <w:rPr>
                          <w:rFonts w:ascii="Bernard MT Condensed" w:hAnsi="Bernard MT Condensed"/>
                          <w:b/>
                          <w:sz w:val="72"/>
                          <w14:shadow w14:blurRad="50800" w14:dist="38100" w14:dir="2700000" w14:sx="100000" w14:sy="100000" w14:kx="0" w14:ky="0" w14:algn="tl">
                            <w14:srgbClr w14:val="000000">
                              <w14:alpha w14:val="60000"/>
                            </w14:srgbClr>
                          </w14:shadow>
                        </w:rPr>
                      </w:pPr>
                      <w:r w:rsidRPr="00692D38">
                        <w:rPr>
                          <w:rFonts w:ascii="Bernard MT Condensed" w:hAnsi="Bernard MT Condensed"/>
                          <w:b/>
                          <w:sz w:val="72"/>
                          <w14:shadow w14:blurRad="50800" w14:dist="38100" w14:dir="2700000" w14:sx="100000" w14:sy="100000" w14:kx="0" w14:ky="0" w14:algn="tl">
                            <w14:srgbClr w14:val="000000">
                              <w14:alpha w14:val="60000"/>
                            </w14:srgbClr>
                          </w14:shadow>
                        </w:rPr>
                        <w:t>@</w:t>
                      </w:r>
                    </w:p>
                  </w:txbxContent>
                </v:textbox>
                <w10:wrap anchorx="margin"/>
              </v:shape>
            </w:pict>
          </mc:Fallback>
        </mc:AlternateContent>
      </w:r>
      <w:r>
        <w:rPr>
          <w:noProof/>
        </w:rPr>
        <mc:AlternateContent>
          <mc:Choice Requires="wps">
            <w:drawing>
              <wp:anchor distT="45720" distB="45720" distL="114300" distR="114300" simplePos="0" relativeHeight="251768832" behindDoc="0" locked="0" layoutInCell="1" allowOverlap="1" wp14:anchorId="0C7A14EF" wp14:editId="4281D856">
                <wp:simplePos x="0" y="0"/>
                <wp:positionH relativeFrom="margin">
                  <wp:posOffset>5178516</wp:posOffset>
                </wp:positionH>
                <wp:positionV relativeFrom="paragraph">
                  <wp:posOffset>156210</wp:posOffset>
                </wp:positionV>
                <wp:extent cx="1866900" cy="19240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24050"/>
                        </a:xfrm>
                        <a:prstGeom prst="rect">
                          <a:avLst/>
                        </a:prstGeom>
                        <a:noFill/>
                        <a:ln w="9525">
                          <a:noFill/>
                          <a:miter lim="800000"/>
                          <a:headEnd/>
                          <a:tailEnd/>
                        </a:ln>
                      </wps:spPr>
                      <wps:txbx>
                        <w:txbxContent>
                          <w:p w:rsidR="00DB279E" w:rsidRPr="00692D38" w:rsidRDefault="00DB279E" w:rsidP="00DB279E">
                            <w:pPr>
                              <w:jc w:val="right"/>
                              <w:rPr>
                                <w:rFonts w:ascii="Century Gothic" w:hAnsi="Century Gothic"/>
                                <w:b/>
                                <w:sz w:val="28"/>
                                <w14:shadow w14:blurRad="50800" w14:dist="38100" w14:dir="2700000" w14:sx="100000" w14:sy="100000" w14:kx="0" w14:ky="0" w14:algn="tl">
                                  <w14:srgbClr w14:val="000000">
                                    <w14:alpha w14:val="60000"/>
                                  </w14:srgbClr>
                                </w14:shadow>
                              </w:rPr>
                            </w:pPr>
                            <w:r w:rsidRPr="00692D38">
                              <w:rPr>
                                <w:rFonts w:ascii="Century Gothic" w:hAnsi="Century Gothic"/>
                                <w:b/>
                                <w:sz w:val="28"/>
                                <w14:shadow w14:blurRad="50800" w14:dist="38100" w14:dir="2700000" w14:sx="100000" w14:sy="100000" w14:kx="0" w14:ky="0" w14:algn="tl">
                                  <w14:srgbClr w14:val="000000">
                                    <w14:alpha w14:val="60000"/>
                                  </w14:srgbClr>
                                </w14:shadow>
                              </w:rPr>
                              <w:t>How to Stay Connected</w:t>
                            </w:r>
                          </w:p>
                          <w:p w:rsidR="00DB279E" w:rsidRPr="00B97F18" w:rsidRDefault="00973DC3" w:rsidP="00DB279E">
                            <w:pPr>
                              <w:rPr>
                                <w:rFonts w:ascii="Times New Roman" w:hAnsi="Times New Roman" w:cs="Times New Roman"/>
                              </w:rPr>
                            </w:pPr>
                            <w:r>
                              <w:rPr>
                                <w:rFonts w:ascii="Times New Roman" w:hAnsi="Times New Roman" w:cs="Times New Roman"/>
                              </w:rPr>
                              <w:t>Phone: (314) 415-5917</w:t>
                            </w:r>
                          </w:p>
                          <w:p w:rsidR="00DB279E" w:rsidRPr="00B97F18" w:rsidRDefault="00DB279E" w:rsidP="00DB279E">
                            <w:pPr>
                              <w:rPr>
                                <w:rFonts w:ascii="Times New Roman" w:hAnsi="Times New Roman" w:cs="Times New Roman"/>
                              </w:rPr>
                            </w:pPr>
                            <w:r>
                              <w:rPr>
                                <w:rFonts w:ascii="Times New Roman" w:hAnsi="Times New Roman" w:cs="Times New Roman"/>
                              </w:rPr>
                              <w:t>Instagram: Ms.Baker932</w:t>
                            </w:r>
                          </w:p>
                          <w:p w:rsidR="00DB279E" w:rsidRPr="00B97F18" w:rsidRDefault="00DB279E" w:rsidP="00DB279E">
                            <w:pPr>
                              <w:rPr>
                                <w:rFonts w:ascii="Times New Roman" w:hAnsi="Times New Roman" w:cs="Times New Roman"/>
                              </w:rPr>
                            </w:pPr>
                            <w:r>
                              <w:rPr>
                                <w:rFonts w:ascii="Times New Roman" w:hAnsi="Times New Roman" w:cs="Times New Roman"/>
                              </w:rPr>
                              <w:t>Room: 932</w:t>
                            </w:r>
                          </w:p>
                          <w:p w:rsidR="00DB279E" w:rsidRPr="00B97F18" w:rsidRDefault="00DB279E" w:rsidP="00DB279E">
                            <w:pPr>
                              <w:rPr>
                                <w:rFonts w:ascii="Times New Roman" w:hAnsi="Times New Roman" w:cs="Times New Roman"/>
                                <w:sz w:val="18"/>
                              </w:rPr>
                            </w:pPr>
                            <w:r w:rsidRPr="00B97F18">
                              <w:rPr>
                                <w:rFonts w:ascii="Times New Roman" w:hAnsi="Times New Roman" w:cs="Times New Roman"/>
                              </w:rPr>
                              <w:t>Email: sbaker3@parkwayschools.net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A14EF" id="_x0000_t202" coordsize="21600,21600" o:spt="202" path="m,l,21600r21600,l21600,xe">
                <v:stroke joinstyle="miter"/>
                <v:path gradientshapeok="t" o:connecttype="rect"/>
              </v:shapetype>
              <v:shape id="_x0000_s1058" type="#_x0000_t202" style="position:absolute;margin-left:407.75pt;margin-top:12.3pt;width:147pt;height:151.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" filled="f" stroked="f">
                <v:textbox>
                  <w:txbxContent>
                    <w:p w:rsidR="00DB279E" w:rsidRPr="00692D38" w:rsidRDefault="00DB279E" w:rsidP="00DB279E">
                      <w:pPr>
                        <w:jc w:val="right"/>
                        <w:rPr>
                          <w:rFonts w:ascii="Century Gothic" w:hAnsi="Century Gothic"/>
                          <w:b/>
                          <w:sz w:val="28"/>
                          <w14:shadow w14:blurRad="50800" w14:dist="38100" w14:dir="2700000" w14:sx="100000" w14:sy="100000" w14:kx="0" w14:ky="0" w14:algn="tl">
                            <w14:srgbClr w14:val="000000">
                              <w14:alpha w14:val="60000"/>
                            </w14:srgbClr>
                          </w14:shadow>
                        </w:rPr>
                      </w:pPr>
                      <w:r w:rsidRPr="00692D38">
                        <w:rPr>
                          <w:rFonts w:ascii="Century Gothic" w:hAnsi="Century Gothic"/>
                          <w:b/>
                          <w:sz w:val="28"/>
                          <w14:shadow w14:blurRad="50800" w14:dist="38100" w14:dir="2700000" w14:sx="100000" w14:sy="100000" w14:kx="0" w14:ky="0" w14:algn="tl">
                            <w14:srgbClr w14:val="000000">
                              <w14:alpha w14:val="60000"/>
                            </w14:srgbClr>
                          </w14:shadow>
                        </w:rPr>
                        <w:t>How to Stay Connected</w:t>
                      </w:r>
                    </w:p>
                    <w:p w:rsidR="00DB279E" w:rsidRPr="00B97F18" w:rsidRDefault="00973DC3" w:rsidP="00DB279E">
                      <w:pPr>
                        <w:rPr>
                          <w:rFonts w:ascii="Times New Roman" w:hAnsi="Times New Roman" w:cs="Times New Roman"/>
                        </w:rPr>
                      </w:pPr>
                      <w:r>
                        <w:rPr>
                          <w:rFonts w:ascii="Times New Roman" w:hAnsi="Times New Roman" w:cs="Times New Roman"/>
                        </w:rPr>
                        <w:t xml:space="preserve">Phone: (314) </w:t>
                      </w:r>
                      <w:r>
                        <w:rPr>
                          <w:rFonts w:ascii="Times New Roman" w:hAnsi="Times New Roman" w:cs="Times New Roman"/>
                        </w:rPr>
                        <w:t>415-5917</w:t>
                      </w:r>
                      <w:bookmarkStart w:id="1" w:name="_GoBack"/>
                      <w:bookmarkEnd w:id="1"/>
                    </w:p>
                    <w:p w:rsidR="00DB279E" w:rsidRPr="00B97F18" w:rsidRDefault="00DB279E" w:rsidP="00DB279E">
                      <w:pPr>
                        <w:rPr>
                          <w:rFonts w:ascii="Times New Roman" w:hAnsi="Times New Roman" w:cs="Times New Roman"/>
                        </w:rPr>
                      </w:pPr>
                      <w:r>
                        <w:rPr>
                          <w:rFonts w:ascii="Times New Roman" w:hAnsi="Times New Roman" w:cs="Times New Roman"/>
                        </w:rPr>
                        <w:t>Instagram: Ms.Baker932</w:t>
                      </w:r>
                    </w:p>
                    <w:p w:rsidR="00DB279E" w:rsidRPr="00B97F18" w:rsidRDefault="00DB279E" w:rsidP="00DB279E">
                      <w:pPr>
                        <w:rPr>
                          <w:rFonts w:ascii="Times New Roman" w:hAnsi="Times New Roman" w:cs="Times New Roman"/>
                        </w:rPr>
                      </w:pPr>
                      <w:r>
                        <w:rPr>
                          <w:rFonts w:ascii="Times New Roman" w:hAnsi="Times New Roman" w:cs="Times New Roman"/>
                        </w:rPr>
                        <w:t>Room: 932</w:t>
                      </w:r>
                    </w:p>
                    <w:p w:rsidR="00DB279E" w:rsidRPr="00B97F18" w:rsidRDefault="00DB279E" w:rsidP="00DB279E">
                      <w:pPr>
                        <w:rPr>
                          <w:rFonts w:ascii="Times New Roman" w:hAnsi="Times New Roman" w:cs="Times New Roman"/>
                          <w:sz w:val="18"/>
                        </w:rPr>
                      </w:pPr>
                      <w:r w:rsidRPr="00B97F18">
                        <w:rPr>
                          <w:rFonts w:ascii="Times New Roman" w:hAnsi="Times New Roman" w:cs="Times New Roman"/>
                        </w:rPr>
                        <w:t>Email: sbaker3@parkwayschools.net</w:t>
                      </w:r>
                    </w:p>
                  </w:txbxContent>
                </v:textbox>
                <w10:wrap anchorx="margin"/>
              </v:shape>
            </w:pict>
          </mc:Fallback>
        </mc:AlternateContent>
      </w:r>
    </w:p>
    <w:p w:rsidR="00DB279E" w:rsidRDefault="00DB279E" w:rsidP="00DB279E"/>
    <w:p w:rsidR="00DB279E" w:rsidRDefault="00DB279E" w:rsidP="00DB279E">
      <w:r>
        <w:rPr>
          <w:noProof/>
        </w:rPr>
        <mc:AlternateContent>
          <mc:Choice Requires="wps">
            <w:drawing>
              <wp:anchor distT="45720" distB="45720" distL="114300" distR="114300" simplePos="0" relativeHeight="251780096" behindDoc="0" locked="0" layoutInCell="1" allowOverlap="1" wp14:anchorId="0A5527F9" wp14:editId="7FEB2EEE">
                <wp:simplePos x="0" y="0"/>
                <wp:positionH relativeFrom="column">
                  <wp:posOffset>492760</wp:posOffset>
                </wp:positionH>
                <wp:positionV relativeFrom="paragraph">
                  <wp:posOffset>166370</wp:posOffset>
                </wp:positionV>
                <wp:extent cx="467995" cy="358775"/>
                <wp:effectExtent l="0" t="0" r="0" b="31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58775"/>
                        </a:xfrm>
                        <a:prstGeom prst="rect">
                          <a:avLst/>
                        </a:prstGeom>
                        <a:noFill/>
                        <a:ln w="9525">
                          <a:noFill/>
                          <a:miter lim="800000"/>
                          <a:headEnd/>
                          <a:tailEnd/>
                        </a:ln>
                      </wps:spPr>
                      <wps:txbx>
                        <w:txbxContent>
                          <w:p w:rsidR="00DB279E" w:rsidRPr="008044C6" w:rsidRDefault="00DB279E" w:rsidP="00DB279E">
                            <w:pPr>
                              <w:rPr>
                                <w:rFonts w:ascii="Century Gothic" w:hAnsi="Century Gothic"/>
                                <w:b/>
                                <w:color w:val="FFFFFF" w:themeColor="background1"/>
                                <w:sz w:val="28"/>
                              </w:rPr>
                            </w:pPr>
                            <w:r w:rsidRPr="008044C6">
                              <w:rPr>
                                <w:rFonts w:ascii="Century Gothic" w:hAnsi="Century Gothic"/>
                                <w:b/>
                                <w:color w:val="FFFFFF" w:themeColor="background1"/>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527F9" id="_x0000_s1059" type="#_x0000_t202" style="position:absolute;margin-left:38.8pt;margin-top:13.1pt;width:36.85pt;height:28.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" filled="f" stroked="f">
                <v:textbox>
                  <w:txbxContent>
                    <w:p w:rsidR="00DB279E" w:rsidRPr="008044C6" w:rsidRDefault="00DB279E" w:rsidP="00DB279E">
                      <w:pPr>
                        <w:rPr>
                          <w:rFonts w:ascii="Century Gothic" w:hAnsi="Century Gothic"/>
                          <w:b/>
                          <w:color w:val="FFFFFF" w:themeColor="background1"/>
                          <w:sz w:val="28"/>
                        </w:rPr>
                      </w:pPr>
                      <w:r w:rsidRPr="008044C6">
                        <w:rPr>
                          <w:rFonts w:ascii="Century Gothic" w:hAnsi="Century Gothic"/>
                          <w:b/>
                          <w:color w:val="FFFFFF" w:themeColor="background1"/>
                          <w:sz w:val="28"/>
                        </w:rPr>
                        <w:t>D+</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96480" behindDoc="0" locked="0" layoutInCell="1" allowOverlap="1" wp14:anchorId="7C74587E" wp14:editId="1673D9AE">
                <wp:simplePos x="0" y="0"/>
                <wp:positionH relativeFrom="margin">
                  <wp:posOffset>0</wp:posOffset>
                </wp:positionH>
                <wp:positionV relativeFrom="paragraph">
                  <wp:posOffset>98425</wp:posOffset>
                </wp:positionV>
                <wp:extent cx="478790" cy="29337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587E" id="_x0000_s1060" type="#_x0000_t202" style="position:absolute;margin-left:0;margin-top:7.75pt;width:37.7pt;height:23.1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" filled="f" stroked="f">
                <v:textbox>
                  <w:txbxContent>
                    <w:p w:rsidR="00DB279E" w:rsidRPr="00692D38" w:rsidRDefault="00DB279E" w:rsidP="00DB279E">
                      <w:pPr>
                        <w:rPr>
                          <w:rFonts w:ascii="Cambria" w:hAnsi="Cambria"/>
                          <w:sz w:val="18"/>
                        </w:rPr>
                      </w:pPr>
                      <w:r>
                        <w:rPr>
                          <w:rFonts w:ascii="Cambria" w:hAnsi="Cambria"/>
                        </w:rPr>
                        <w:t>67</w:t>
                      </w:r>
                    </w:p>
                  </w:txbxContent>
                </v:textbox>
                <w10:wrap type="square" anchorx="margin"/>
              </v:shape>
            </w:pict>
          </mc:Fallback>
        </mc:AlternateContent>
      </w:r>
    </w:p>
    <w:p w:rsidR="00DB279E" w:rsidRDefault="00DB279E" w:rsidP="00DB279E"/>
    <w:p w:rsidR="00DB279E" w:rsidRDefault="00DB279E" w:rsidP="00DB279E">
      <w:r>
        <w:rPr>
          <w:noProof/>
        </w:rPr>
        <mc:AlternateContent>
          <mc:Choice Requires="wps">
            <w:drawing>
              <wp:anchor distT="45720" distB="45720" distL="114300" distR="114300" simplePos="0" relativeHeight="251797504" behindDoc="0" locked="0" layoutInCell="1" allowOverlap="1" wp14:anchorId="75729E15" wp14:editId="49277C78">
                <wp:simplePos x="0" y="0"/>
                <wp:positionH relativeFrom="margin">
                  <wp:posOffset>0</wp:posOffset>
                </wp:positionH>
                <wp:positionV relativeFrom="paragraph">
                  <wp:posOffset>236855</wp:posOffset>
                </wp:positionV>
                <wp:extent cx="478790" cy="29337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29E15" id="_x0000_s1061" type="#_x0000_t202" style="position:absolute;margin-left:0;margin-top:18.65pt;width:37.7pt;height:23.1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" filled="f" stroked="f">
                <v:textbox>
                  <w:txbxContent>
                    <w:p w:rsidR="00DB279E" w:rsidRPr="00692D38" w:rsidRDefault="00DB279E" w:rsidP="00DB279E">
                      <w:pPr>
                        <w:rPr>
                          <w:rFonts w:ascii="Cambria" w:hAnsi="Cambria"/>
                          <w:sz w:val="18"/>
                        </w:rPr>
                      </w:pPr>
                      <w:r>
                        <w:rPr>
                          <w:rFonts w:ascii="Cambria" w:hAnsi="Cambria"/>
                        </w:rPr>
                        <w:t>62</w:t>
                      </w:r>
                    </w:p>
                  </w:txbxContent>
                </v:textbox>
                <w10:wrap type="square" anchorx="margin"/>
              </v:shape>
            </w:pict>
          </mc:Fallback>
        </mc:AlternateContent>
      </w:r>
    </w:p>
    <w:p w:rsidR="00DB279E" w:rsidRDefault="00DB279E" w:rsidP="00DB279E"/>
    <w:p w:rsidR="00DB279E" w:rsidRDefault="00DB279E" w:rsidP="00DB279E">
      <w:r>
        <w:rPr>
          <w:noProof/>
        </w:rPr>
        <mc:AlternateContent>
          <mc:Choice Requires="wps">
            <w:drawing>
              <wp:anchor distT="45720" distB="45720" distL="114300" distR="114300" simplePos="0" relativeHeight="251783168" behindDoc="0" locked="0" layoutInCell="1" allowOverlap="1" wp14:anchorId="0ADEF6B7" wp14:editId="26AB8C45">
                <wp:simplePos x="0" y="0"/>
                <wp:positionH relativeFrom="column">
                  <wp:posOffset>494030</wp:posOffset>
                </wp:positionH>
                <wp:positionV relativeFrom="paragraph">
                  <wp:posOffset>144780</wp:posOffset>
                </wp:positionV>
                <wp:extent cx="478790" cy="358775"/>
                <wp:effectExtent l="0" t="0" r="0" b="31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58775"/>
                        </a:xfrm>
                        <a:prstGeom prst="rect">
                          <a:avLst/>
                        </a:prstGeom>
                        <a:noFill/>
                        <a:ln w="9525">
                          <a:noFill/>
                          <a:miter lim="800000"/>
                          <a:headEnd/>
                          <a:tailEnd/>
                        </a:ln>
                      </wps:spPr>
                      <wps:txbx>
                        <w:txbxContent>
                          <w:p w:rsidR="00DB279E" w:rsidRPr="008044C6" w:rsidRDefault="00DB279E" w:rsidP="00DB279E">
                            <w:pPr>
                              <w:rPr>
                                <w:rFonts w:ascii="Century Gothic" w:hAnsi="Century Gothic"/>
                                <w:b/>
                                <w:color w:val="FFFFFF" w:themeColor="background1"/>
                                <w:sz w:val="28"/>
                              </w:rPr>
                            </w:pPr>
                            <w:r>
                              <w:rPr>
                                <w:rFonts w:ascii="Century Gothic" w:hAnsi="Century Gothic"/>
                                <w:b/>
                                <w:color w:val="FFFFFF" w:themeColor="background1"/>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F6B7" id="_x0000_s1062" type="#_x0000_t202" style="position:absolute;margin-left:38.9pt;margin-top:11.4pt;width:37.7pt;height:28.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" filled="f" stroked="f">
                <v:textbox>
                  <w:txbxContent>
                    <w:p w:rsidR="00DB279E" w:rsidRPr="008044C6" w:rsidRDefault="00DB279E" w:rsidP="00DB279E">
                      <w:pPr>
                        <w:rPr>
                          <w:rFonts w:ascii="Century Gothic" w:hAnsi="Century Gothic"/>
                          <w:b/>
                          <w:color w:val="FFFFFF" w:themeColor="background1"/>
                          <w:sz w:val="28"/>
                        </w:rPr>
                      </w:pPr>
                      <w:r>
                        <w:rPr>
                          <w:rFonts w:ascii="Century Gothic" w:hAnsi="Century Gothic"/>
                          <w:b/>
                          <w:color w:val="FFFFFF" w:themeColor="background1"/>
                          <w:sz w:val="28"/>
                        </w:rPr>
                        <w:t>D-</w:t>
                      </w:r>
                    </w:p>
                  </w:txbxContent>
                </v:textbox>
                <w10:wrap type="square"/>
              </v:shape>
            </w:pict>
          </mc:Fallback>
        </mc:AlternateContent>
      </w:r>
    </w:p>
    <w:p w:rsidR="00DB279E" w:rsidRDefault="00DB279E" w:rsidP="00DB279E">
      <w:r>
        <w:rPr>
          <w:noProof/>
        </w:rPr>
        <mc:AlternateContent>
          <mc:Choice Requires="wps">
            <w:drawing>
              <wp:anchor distT="45720" distB="45720" distL="114300" distR="114300" simplePos="0" relativeHeight="251798528" behindDoc="0" locked="0" layoutInCell="1" allowOverlap="1" wp14:anchorId="1E30F8FA" wp14:editId="57CC545A">
                <wp:simplePos x="0" y="0"/>
                <wp:positionH relativeFrom="margin">
                  <wp:posOffset>8255</wp:posOffset>
                </wp:positionH>
                <wp:positionV relativeFrom="paragraph">
                  <wp:posOffset>113030</wp:posOffset>
                </wp:positionV>
                <wp:extent cx="478790" cy="29337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3370"/>
                        </a:xfrm>
                        <a:prstGeom prst="rect">
                          <a:avLst/>
                        </a:prstGeom>
                        <a:noFill/>
                        <a:ln w="9525">
                          <a:noFill/>
                          <a:miter lim="800000"/>
                          <a:headEnd/>
                          <a:tailEnd/>
                        </a:ln>
                      </wps:spPr>
                      <wps:txbx>
                        <w:txbxContent>
                          <w:p w:rsidR="00DB279E" w:rsidRPr="00692D38" w:rsidRDefault="00DB279E" w:rsidP="00DB279E">
                            <w:pPr>
                              <w:rPr>
                                <w:rFonts w:ascii="Cambria" w:hAnsi="Cambria"/>
                                <w:sz w:val="18"/>
                              </w:rPr>
                            </w:pPr>
                            <w:r>
                              <w:rPr>
                                <w:rFonts w:ascii="Cambria" w:hAnsi="Cambria"/>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0F8FA" id="_x0000_s1063" type="#_x0000_t202" style="position:absolute;margin-left:.65pt;margin-top:8.9pt;width:37.7pt;height:23.1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" filled="f" stroked="f">
                <v:textbox>
                  <w:txbxContent>
                    <w:p w:rsidR="00DB279E" w:rsidRPr="00692D38" w:rsidRDefault="00DB279E" w:rsidP="00DB279E">
                      <w:pPr>
                        <w:rPr>
                          <w:rFonts w:ascii="Cambria" w:hAnsi="Cambria"/>
                          <w:sz w:val="18"/>
                        </w:rPr>
                      </w:pPr>
                      <w:r>
                        <w:rPr>
                          <w:rFonts w:ascii="Cambria" w:hAnsi="Cambria"/>
                        </w:rPr>
                        <w:t>60</w:t>
                      </w:r>
                    </w:p>
                  </w:txbxContent>
                </v:textbox>
                <w10:wrap type="square" anchorx="margin"/>
              </v:shape>
            </w:pict>
          </mc:Fallback>
        </mc:AlternateContent>
      </w:r>
    </w:p>
    <w:p w:rsidR="00DB279E" w:rsidRDefault="00DB279E" w:rsidP="00DB279E"/>
    <w:p w:rsidR="00DB279E" w:rsidRDefault="00DB279E" w:rsidP="00DB279E"/>
    <w:p w:rsidR="00DB279E" w:rsidRDefault="00DB279E"/>
    <w:sectPr w:rsidR="00DB279E" w:rsidSect="00FD74A2">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DilleniaUPC">
    <w:panose1 w:val="02020603050405020304"/>
    <w:charset w:val="00"/>
    <w:family w:val="roman"/>
    <w:pitch w:val="variable"/>
    <w:sig w:usb0="81000027" w:usb1="00000002"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896"/>
    <w:multiLevelType w:val="hybridMultilevel"/>
    <w:tmpl w:val="86D2A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CB76EE"/>
    <w:multiLevelType w:val="hybridMultilevel"/>
    <w:tmpl w:val="D0D41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31FA2"/>
    <w:multiLevelType w:val="hybridMultilevel"/>
    <w:tmpl w:val="6B56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F49AB"/>
    <w:multiLevelType w:val="hybridMultilevel"/>
    <w:tmpl w:val="C34CD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2C7F8F"/>
    <w:multiLevelType w:val="hybridMultilevel"/>
    <w:tmpl w:val="E9F26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A2F6F"/>
    <w:multiLevelType w:val="hybridMultilevel"/>
    <w:tmpl w:val="DA14E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BE1067F"/>
    <w:multiLevelType w:val="hybridMultilevel"/>
    <w:tmpl w:val="BA7EE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4A2"/>
    <w:rsid w:val="00033C8C"/>
    <w:rsid w:val="000B6A05"/>
    <w:rsid w:val="00104908"/>
    <w:rsid w:val="00231102"/>
    <w:rsid w:val="002E16FB"/>
    <w:rsid w:val="0036643E"/>
    <w:rsid w:val="00460380"/>
    <w:rsid w:val="00487BC7"/>
    <w:rsid w:val="004C6CC4"/>
    <w:rsid w:val="00540015"/>
    <w:rsid w:val="005B4275"/>
    <w:rsid w:val="005F3353"/>
    <w:rsid w:val="00647279"/>
    <w:rsid w:val="0067755C"/>
    <w:rsid w:val="00692D38"/>
    <w:rsid w:val="007D30FD"/>
    <w:rsid w:val="007E4111"/>
    <w:rsid w:val="008044C6"/>
    <w:rsid w:val="008F2A32"/>
    <w:rsid w:val="00917109"/>
    <w:rsid w:val="00973DC3"/>
    <w:rsid w:val="009B578A"/>
    <w:rsid w:val="009D0A06"/>
    <w:rsid w:val="009F6A66"/>
    <w:rsid w:val="00A370DA"/>
    <w:rsid w:val="00A63503"/>
    <w:rsid w:val="00AC3B44"/>
    <w:rsid w:val="00B200AC"/>
    <w:rsid w:val="00B452B1"/>
    <w:rsid w:val="00CF66E9"/>
    <w:rsid w:val="00DB279E"/>
    <w:rsid w:val="00DD0B44"/>
    <w:rsid w:val="00E21726"/>
    <w:rsid w:val="00EC09C8"/>
    <w:rsid w:val="00F53D82"/>
    <w:rsid w:val="00F71B23"/>
    <w:rsid w:val="00F845A5"/>
    <w:rsid w:val="00FA74EE"/>
    <w:rsid w:val="00FD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E81EF-4745-4BB0-98C7-6A1DBC87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4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A32"/>
    <w:pPr>
      <w:ind w:left="720"/>
      <w:contextualSpacing/>
    </w:pPr>
  </w:style>
  <w:style w:type="table" w:styleId="TableGrid">
    <w:name w:val="Table Grid"/>
    <w:basedOn w:val="TableNormal"/>
    <w:uiPriority w:val="39"/>
    <w:rsid w:val="00460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3B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chart" Target="charts/chart1.xml"/><Relationship Id="rId3" Type="http://schemas.openxmlformats.org/officeDocument/2006/relationships/settings" Target="settings.xml"/><Relationship Id="rId21" Type="http://schemas.microsoft.com/office/2007/relationships/hdphoto" Target="media/hdphoto5.wdp"/><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Column1</c:v>
                </c:pt>
              </c:strCache>
            </c:strRef>
          </c:tx>
          <c:explosion val="2"/>
          <c:dPt>
            <c:idx val="0"/>
            <c:bubble3D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dPt>
          <c:dPt>
            <c:idx val="1"/>
            <c:bubble3D val="0"/>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dPt>
          <c:dPt>
            <c:idx val="2"/>
            <c:bubble3D val="0"/>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dPt>
          <c:dPt>
            <c:idx val="3"/>
            <c:bubble3D val="0"/>
            <c:spPr>
              <a:gradFill rotWithShape="1">
                <a:gsLst>
                  <a:gs pos="0">
                    <a:schemeClr val="dk1">
                      <a:tint val="98500"/>
                      <a:lumMod val="110000"/>
                      <a:satMod val="105000"/>
                      <a:tint val="67000"/>
                    </a:schemeClr>
                  </a:gs>
                  <a:gs pos="50000">
                    <a:schemeClr val="dk1">
                      <a:tint val="98500"/>
                      <a:lumMod val="105000"/>
                      <a:satMod val="103000"/>
                      <a:tint val="73000"/>
                    </a:schemeClr>
                  </a:gs>
                  <a:gs pos="100000">
                    <a:schemeClr val="dk1">
                      <a:tint val="98500"/>
                      <a:lumMod val="105000"/>
                      <a:satMod val="109000"/>
                      <a:tint val="81000"/>
                    </a:schemeClr>
                  </a:gs>
                </a:gsLst>
                <a:lin ang="5400000" scaled="0"/>
              </a:gradFill>
              <a:ln w="9525" cap="flat" cmpd="sng" algn="ctr">
                <a:solidFill>
                  <a:schemeClr val="dk1">
                    <a:tint val="98500"/>
                    <a:shade val="95000"/>
                  </a:schemeClr>
                </a:solidFill>
                <a:round/>
              </a:ln>
              <a:effectLst/>
            </c:spPr>
          </c:dPt>
          <c:dPt>
            <c:idx val="4"/>
            <c:bubble3D val="0"/>
            <c:spPr>
              <a:gradFill rotWithShape="1">
                <a:gsLst>
                  <a:gs pos="0">
                    <a:schemeClr val="dk1">
                      <a:tint val="30000"/>
                      <a:lumMod val="110000"/>
                      <a:satMod val="105000"/>
                      <a:tint val="67000"/>
                    </a:schemeClr>
                  </a:gs>
                  <a:gs pos="50000">
                    <a:schemeClr val="dk1">
                      <a:tint val="30000"/>
                      <a:lumMod val="105000"/>
                      <a:satMod val="103000"/>
                      <a:tint val="73000"/>
                    </a:schemeClr>
                  </a:gs>
                  <a:gs pos="100000">
                    <a:schemeClr val="dk1">
                      <a:tint val="30000"/>
                      <a:lumMod val="105000"/>
                      <a:satMod val="109000"/>
                      <a:tint val="81000"/>
                    </a:schemeClr>
                  </a:gs>
                </a:gsLst>
                <a:lin ang="5400000" scaled="0"/>
              </a:gradFill>
              <a:ln w="9525" cap="flat" cmpd="sng" algn="ctr">
                <a:solidFill>
                  <a:schemeClr val="dk1">
                    <a:tint val="30000"/>
                    <a:shade val="95000"/>
                  </a:schemeClr>
                </a:solidFill>
                <a:round/>
              </a:ln>
              <a:effectLst/>
            </c:spPr>
          </c:dPt>
          <c:dPt>
            <c:idx val="5"/>
            <c:bubble3D val="0"/>
            <c:spPr>
              <a:gradFill rotWithShape="1">
                <a:gsLst>
                  <a:gs pos="0">
                    <a:schemeClr val="dk1">
                      <a:tint val="60000"/>
                      <a:lumMod val="110000"/>
                      <a:satMod val="105000"/>
                      <a:tint val="67000"/>
                    </a:schemeClr>
                  </a:gs>
                  <a:gs pos="50000">
                    <a:schemeClr val="dk1">
                      <a:tint val="60000"/>
                      <a:lumMod val="105000"/>
                      <a:satMod val="103000"/>
                      <a:tint val="73000"/>
                    </a:schemeClr>
                  </a:gs>
                  <a:gs pos="100000">
                    <a:schemeClr val="dk1">
                      <a:tint val="60000"/>
                      <a:lumMod val="105000"/>
                      <a:satMod val="109000"/>
                      <a:tint val="81000"/>
                    </a:schemeClr>
                  </a:gs>
                </a:gsLst>
                <a:lin ang="5400000" scaled="0"/>
              </a:gradFill>
              <a:ln w="9525" cap="flat" cmpd="sng" algn="ctr">
                <a:solidFill>
                  <a:schemeClr val="dk1">
                    <a:tint val="60000"/>
                    <a:shade val="95000"/>
                  </a:schemeClr>
                </a:solidFill>
                <a:round/>
              </a:ln>
              <a:effectLst/>
            </c:spPr>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5"/>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MCQ</c:v>
                </c:pt>
                <c:pt idx="1">
                  <c:v>FRQ</c:v>
                </c:pt>
                <c:pt idx="2">
                  <c:v>Projects</c:v>
                </c:pt>
                <c:pt idx="3">
                  <c:v>Homework</c:v>
                </c:pt>
                <c:pt idx="4">
                  <c:v>Exams</c:v>
                </c:pt>
                <c:pt idx="5">
                  <c:v>EOC</c:v>
                </c:pt>
              </c:strCache>
            </c:strRef>
          </c:cat>
          <c:val>
            <c:numRef>
              <c:f>Sheet1!$B$2:$B$7</c:f>
              <c:numCache>
                <c:formatCode>General</c:formatCode>
                <c:ptCount val="6"/>
                <c:pt idx="0" formatCode="0%">
                  <c:v>0.18</c:v>
                </c:pt>
                <c:pt idx="1">
                  <c:v>0.18</c:v>
                </c:pt>
                <c:pt idx="2">
                  <c:v>0.18</c:v>
                </c:pt>
                <c:pt idx="3">
                  <c:v>0.18</c:v>
                </c:pt>
                <c:pt idx="4">
                  <c:v>0.18</c:v>
                </c:pt>
                <c:pt idx="5">
                  <c:v>0.1</c:v>
                </c:pt>
              </c:numCache>
            </c:numRef>
          </c:val>
        </c:ser>
        <c:dLbls>
          <c:dLblPos val="inEnd"/>
          <c:showLegendKey val="0"/>
          <c:showVal val="0"/>
          <c:showCatName val="1"/>
          <c:showSerName val="0"/>
          <c:showPercent val="1"/>
          <c:showBubbleSize val="0"/>
          <c:showLeaderLines val="1"/>
        </c:dLbls>
        <c:firstSliceAng val="0"/>
      </c:pieChart>
      <c:spPr>
        <a:noFill/>
        <a:ln>
          <a:solidFill>
            <a:schemeClr val="accent1">
              <a:alpha val="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3</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Parkway School District</Company>
  <LinksUpToDate>false</LinksUpToDate>
  <CharactersWithSpaces>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Baker</dc:creator>
  <cp:keywords/>
  <dc:description/>
  <cp:lastModifiedBy>Stephanie Baker</cp:lastModifiedBy>
  <cp:revision>9</cp:revision>
  <dcterms:created xsi:type="dcterms:W3CDTF">2017-07-17T14:56:00Z</dcterms:created>
  <dcterms:modified xsi:type="dcterms:W3CDTF">2017-08-20T02:24:00Z</dcterms:modified>
</cp:coreProperties>
</file>